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E9" w:rsidRPr="00E16849" w:rsidRDefault="007D1DE9">
      <w:pPr>
        <w:jc w:val="right"/>
        <w:rPr>
          <w:rFonts w:ascii="Arial" w:hAnsi="Arial" w:cs="Arial"/>
          <w:lang w:val="da-DK"/>
        </w:rPr>
      </w:pPr>
      <w:r w:rsidRPr="00E16849">
        <w:rPr>
          <w:rFonts w:ascii="Arial" w:hAnsi="Arial" w:cs="Arial"/>
          <w:lang w:val="da-DK"/>
        </w:rPr>
        <w:t>Rødovre, den 16.</w:t>
      </w:r>
      <w:r w:rsidR="00E16849">
        <w:rPr>
          <w:rFonts w:ascii="Arial" w:hAnsi="Arial" w:cs="Arial"/>
          <w:lang w:val="da-DK"/>
        </w:rPr>
        <w:t>0</w:t>
      </w:r>
      <w:r w:rsidRPr="00E16849">
        <w:rPr>
          <w:rFonts w:ascii="Arial" w:hAnsi="Arial" w:cs="Arial"/>
          <w:lang w:val="da-DK"/>
        </w:rPr>
        <w:t>2.10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902"/>
        <w:gridCol w:w="6168"/>
      </w:tblGrid>
      <w:tr w:rsidR="007D1DE9" w:rsidRPr="00E168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D1DE9" w:rsidRPr="00E16849" w:rsidRDefault="007D1DE9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7D1DE9" w:rsidRPr="00E16849" w:rsidRDefault="007D1DE9">
            <w:pPr>
              <w:rPr>
                <w:rFonts w:ascii="Arial" w:hAnsi="Arial" w:cs="Arial"/>
                <w:b/>
                <w:bCs/>
                <w:lang w:val="da-DK"/>
              </w:rPr>
            </w:pPr>
            <w:r w:rsidRPr="00E16849">
              <w:rPr>
                <w:rFonts w:ascii="Arial" w:hAnsi="Arial" w:cs="Arial"/>
                <w:b/>
                <w:bCs/>
                <w:lang w:val="da-DK"/>
              </w:rPr>
              <w:t>HJEMMELAVEDE FORÅRSRULLER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>250 mel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>4 dl vand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>salt, 1</w:t>
            </w:r>
            <w:r w:rsidRPr="00E16849">
              <w:rPr>
                <w:rFonts w:ascii="Arial" w:hAnsi="Arial" w:cs="Arial"/>
                <w:lang w:val="da-DK"/>
              </w:rPr>
              <w:sym w:font="WP TypographicSymbols" w:char="0032"/>
            </w:r>
            <w:r w:rsidRPr="00E16849">
              <w:rPr>
                <w:rFonts w:ascii="Arial" w:hAnsi="Arial" w:cs="Arial"/>
                <w:lang w:val="da-DK"/>
              </w:rPr>
              <w:t xml:space="preserve"> </w:t>
            </w:r>
            <w:r w:rsidR="00E16849" w:rsidRPr="00E16849">
              <w:rPr>
                <w:rFonts w:ascii="Arial" w:hAnsi="Arial" w:cs="Arial"/>
                <w:lang w:val="da-DK"/>
              </w:rPr>
              <w:t>tsk.</w:t>
            </w:r>
            <w:r w:rsidRPr="00E16849">
              <w:rPr>
                <w:rFonts w:ascii="Arial" w:hAnsi="Arial" w:cs="Arial"/>
                <w:lang w:val="da-DK"/>
              </w:rPr>
              <w:t xml:space="preserve"> olie. 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>2 æg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>FYLD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>300 g hakket oksekød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 xml:space="preserve">4 </w:t>
            </w:r>
            <w:r w:rsidR="00E16849" w:rsidRPr="00E16849">
              <w:rPr>
                <w:rFonts w:ascii="Arial" w:hAnsi="Arial" w:cs="Arial"/>
                <w:lang w:val="da-DK"/>
              </w:rPr>
              <w:t>spsk.</w:t>
            </w:r>
            <w:r w:rsidRPr="00E16849">
              <w:rPr>
                <w:rFonts w:ascii="Arial" w:hAnsi="Arial" w:cs="Arial"/>
                <w:lang w:val="da-DK"/>
              </w:rPr>
              <w:t xml:space="preserve"> olie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>1 porre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>1 stort løg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>1 gulerod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>1 dåse bønnespirer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>250 g spidskål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 xml:space="preserve">6-8 </w:t>
            </w:r>
            <w:r w:rsidR="00E16849" w:rsidRPr="00E16849">
              <w:rPr>
                <w:rFonts w:ascii="Arial" w:hAnsi="Arial" w:cs="Arial"/>
                <w:lang w:val="da-DK"/>
              </w:rPr>
              <w:t>spsk.</w:t>
            </w:r>
            <w:r w:rsidRPr="00E16849">
              <w:rPr>
                <w:rFonts w:ascii="Arial" w:hAnsi="Arial" w:cs="Arial"/>
                <w:lang w:val="da-DK"/>
              </w:rPr>
              <w:t xml:space="preserve"> kinesisk soja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 xml:space="preserve">2 </w:t>
            </w:r>
            <w:r w:rsidR="00E16849" w:rsidRPr="00E16849">
              <w:rPr>
                <w:rFonts w:ascii="Arial" w:hAnsi="Arial" w:cs="Arial"/>
                <w:lang w:val="da-DK"/>
              </w:rPr>
              <w:t>tsk.</w:t>
            </w:r>
            <w:r w:rsidRPr="00E16849">
              <w:rPr>
                <w:rFonts w:ascii="Arial" w:hAnsi="Arial" w:cs="Arial"/>
                <w:lang w:val="da-DK"/>
              </w:rPr>
              <w:t xml:space="preserve"> majsstivelse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>salt, chili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>1 lille sjat risvin eller sherry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>1 æggeblomme til pensling</w:t>
            </w:r>
          </w:p>
          <w:p w:rsidR="007D1DE9" w:rsidRPr="00E16849" w:rsidRDefault="007D1DE9">
            <w:pPr>
              <w:spacing w:after="58"/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>1 pakke palmin stegning</w:t>
            </w:r>
          </w:p>
        </w:tc>
        <w:tc>
          <w:tcPr>
            <w:tcW w:w="6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D1DE9" w:rsidRPr="00E16849" w:rsidRDefault="007D1DE9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</w:p>
          <w:p w:rsidR="007D1DE9" w:rsidRPr="00E16849" w:rsidRDefault="007D1DE9">
            <w:pPr>
              <w:jc w:val="both"/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 xml:space="preserve">DEJ: Kom mel i en skål og tilsæt vand under kraftig piskning så der ikke dannes klumper. Rør salt, æg og olie i og lad den stå i </w:t>
            </w:r>
            <w:r w:rsidR="00E16849" w:rsidRPr="00E16849">
              <w:rPr>
                <w:rFonts w:ascii="Arial" w:hAnsi="Arial" w:cs="Arial"/>
                <w:lang w:val="da-DK"/>
              </w:rPr>
              <w:t>ca.</w:t>
            </w:r>
            <w:r w:rsidRPr="00E16849">
              <w:rPr>
                <w:rFonts w:ascii="Arial" w:hAnsi="Arial" w:cs="Arial"/>
                <w:lang w:val="da-DK"/>
              </w:rPr>
              <w:t xml:space="preserve"> </w:t>
            </w:r>
            <w:r w:rsidRPr="00E16849">
              <w:rPr>
                <w:rFonts w:ascii="Arial" w:hAnsi="Arial" w:cs="Arial"/>
                <w:lang w:val="da-DK"/>
              </w:rPr>
              <w:sym w:font="WP TypographicSymbols" w:char="0032"/>
            </w:r>
            <w:r w:rsidRPr="00E16849">
              <w:rPr>
                <w:rFonts w:ascii="Arial" w:hAnsi="Arial" w:cs="Arial"/>
                <w:lang w:val="da-DK"/>
              </w:rPr>
              <w:t xml:space="preserve"> time. </w:t>
            </w:r>
          </w:p>
          <w:p w:rsidR="007D1DE9" w:rsidRPr="00E16849" w:rsidRDefault="007D1DE9">
            <w:pPr>
              <w:jc w:val="both"/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 xml:space="preserve">Brun det hakkede kød i olie. Tilsæt fintsnittede porre og hakkede løg og reven gulerod. Lad blandingen stege nogle minutter. Snit spidskålen meget fint og lad spirerne dryppe af. Kom begge dele i sammen med soja. Rør majsstivelse med lidt vand og hæld det i retten. Lad det koge godt igennem. Smag til med salt, chili og vin. Fyldet skal smage af noget. </w:t>
            </w:r>
          </w:p>
          <w:p w:rsidR="007D1DE9" w:rsidRPr="00E16849" w:rsidRDefault="007D1DE9">
            <w:pPr>
              <w:jc w:val="both"/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 xml:space="preserve">Pensl en stor pande med olie og bag </w:t>
            </w:r>
            <w:r w:rsidR="00E16849">
              <w:rPr>
                <w:rFonts w:ascii="Arial" w:hAnsi="Arial" w:cs="Arial"/>
                <w:lang w:val="da-DK"/>
              </w:rPr>
              <w:t xml:space="preserve">tynde pandekager ved svag varme, </w:t>
            </w:r>
            <w:r w:rsidRPr="00E16849">
              <w:rPr>
                <w:rFonts w:ascii="Arial" w:hAnsi="Arial" w:cs="Arial"/>
                <w:lang w:val="da-DK"/>
              </w:rPr>
              <w:t xml:space="preserve">de skal kun bage på den ene side. De bliver 8-10 stk. Sørg for at der ikke er huller i pandekagerne. </w:t>
            </w:r>
          </w:p>
          <w:p w:rsidR="007D1DE9" w:rsidRPr="00E16849" w:rsidRDefault="007D1DE9">
            <w:pPr>
              <w:jc w:val="both"/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>Fordel det let</w:t>
            </w:r>
            <w:r w:rsidR="00E16849">
              <w:rPr>
                <w:rFonts w:ascii="Arial" w:hAnsi="Arial" w:cs="Arial"/>
                <w:lang w:val="da-DK"/>
              </w:rPr>
              <w:t xml:space="preserve"> </w:t>
            </w:r>
            <w:r w:rsidRPr="00E16849">
              <w:rPr>
                <w:rFonts w:ascii="Arial" w:hAnsi="Arial" w:cs="Arial"/>
                <w:lang w:val="da-DK"/>
              </w:rPr>
              <w:t>afkølede fyld midt på pandekagerne og fold dem om fyldet. Lim sammenføjningen med sammen</w:t>
            </w:r>
            <w:r w:rsidR="00E16849">
              <w:rPr>
                <w:rFonts w:ascii="Arial" w:hAnsi="Arial" w:cs="Arial"/>
                <w:lang w:val="da-DK"/>
              </w:rPr>
              <w:t xml:space="preserve"> </w:t>
            </w:r>
            <w:r w:rsidRPr="00E16849">
              <w:rPr>
                <w:rFonts w:ascii="Arial" w:hAnsi="Arial" w:cs="Arial"/>
                <w:lang w:val="da-DK"/>
              </w:rPr>
              <w:t xml:space="preserve">pisket æg. </w:t>
            </w:r>
          </w:p>
          <w:p w:rsidR="007D1DE9" w:rsidRPr="00E16849" w:rsidRDefault="007D1DE9">
            <w:pPr>
              <w:spacing w:after="58"/>
              <w:jc w:val="both"/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 xml:space="preserve">Kog rullerne i hed olie i en frituregryde. Når de er færdige (gyldne) lægges de på køkkenrulle. </w:t>
            </w:r>
          </w:p>
        </w:tc>
      </w:tr>
    </w:tbl>
    <w:p w:rsidR="007D1DE9" w:rsidRPr="00E16849" w:rsidRDefault="007D1DE9">
      <w:pPr>
        <w:rPr>
          <w:rFonts w:ascii="Arial" w:hAnsi="Arial" w:cs="Arial"/>
          <w:vanish/>
          <w:lang w:val="da-DK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902"/>
        <w:gridCol w:w="6168"/>
      </w:tblGrid>
      <w:tr w:rsidR="007D1DE9" w:rsidRPr="00E168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D1DE9" w:rsidRPr="00E16849" w:rsidRDefault="007D1DE9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b/>
                <w:bCs/>
                <w:lang w:val="da-DK"/>
              </w:rPr>
              <w:t>HAMBURGERRYG MED MADEIRA SAUCE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>600 g hamburgerryg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 xml:space="preserve">1 </w:t>
            </w:r>
            <w:r w:rsidR="00E16849" w:rsidRPr="00E16849">
              <w:rPr>
                <w:rFonts w:ascii="Arial" w:hAnsi="Arial" w:cs="Arial"/>
                <w:lang w:val="da-DK"/>
              </w:rPr>
              <w:t>tsk.</w:t>
            </w:r>
            <w:r w:rsidRPr="00E16849">
              <w:rPr>
                <w:rFonts w:ascii="Arial" w:hAnsi="Arial" w:cs="Arial"/>
                <w:lang w:val="da-DK"/>
              </w:rPr>
              <w:t xml:space="preserve"> rosmarin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sym w:font="WP TypographicSymbols" w:char="0032"/>
            </w:r>
            <w:r w:rsidRPr="00E16849">
              <w:rPr>
                <w:rFonts w:ascii="Arial" w:hAnsi="Arial" w:cs="Arial"/>
                <w:lang w:val="da-DK"/>
              </w:rPr>
              <w:t xml:space="preserve"> </w:t>
            </w:r>
            <w:r w:rsidR="00E16849" w:rsidRPr="00E16849">
              <w:rPr>
                <w:rFonts w:ascii="Arial" w:hAnsi="Arial" w:cs="Arial"/>
                <w:lang w:val="da-DK"/>
              </w:rPr>
              <w:t>tsk.</w:t>
            </w:r>
            <w:r w:rsidRPr="00E16849">
              <w:rPr>
                <w:rFonts w:ascii="Arial" w:hAnsi="Arial" w:cs="Arial"/>
                <w:lang w:val="da-DK"/>
              </w:rPr>
              <w:t xml:space="preserve"> peber</w:t>
            </w:r>
          </w:p>
          <w:p w:rsidR="007D1DE9" w:rsidRPr="00E16849" w:rsidRDefault="00E1684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>ca.</w:t>
            </w:r>
            <w:r w:rsidR="007D1DE9" w:rsidRPr="00E16849">
              <w:rPr>
                <w:rFonts w:ascii="Arial" w:hAnsi="Arial" w:cs="Arial"/>
                <w:lang w:val="da-DK"/>
              </w:rPr>
              <w:t xml:space="preserve"> 150 g grønne druer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>SAUCE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 xml:space="preserve">2 </w:t>
            </w:r>
            <w:r w:rsidR="00E16849" w:rsidRPr="00E16849">
              <w:rPr>
                <w:rFonts w:ascii="Arial" w:hAnsi="Arial" w:cs="Arial"/>
                <w:lang w:val="da-DK"/>
              </w:rPr>
              <w:t>spsk.</w:t>
            </w:r>
            <w:r w:rsidRPr="00E16849">
              <w:rPr>
                <w:rFonts w:ascii="Arial" w:hAnsi="Arial" w:cs="Arial"/>
                <w:lang w:val="da-DK"/>
              </w:rPr>
              <w:t xml:space="preserve"> hakkede løg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>smør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 xml:space="preserve">2 </w:t>
            </w:r>
            <w:r w:rsidR="00E16849" w:rsidRPr="00E16849">
              <w:rPr>
                <w:rFonts w:ascii="Arial" w:hAnsi="Arial" w:cs="Arial"/>
                <w:lang w:val="da-DK"/>
              </w:rPr>
              <w:t>spsk.</w:t>
            </w:r>
            <w:r w:rsidRPr="00E16849">
              <w:rPr>
                <w:rFonts w:ascii="Arial" w:hAnsi="Arial" w:cs="Arial"/>
                <w:lang w:val="da-DK"/>
              </w:rPr>
              <w:t xml:space="preserve"> mel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 xml:space="preserve">1 </w:t>
            </w:r>
            <w:r w:rsidR="00E16849" w:rsidRPr="00E16849">
              <w:rPr>
                <w:rFonts w:ascii="Arial" w:hAnsi="Arial" w:cs="Arial"/>
                <w:lang w:val="da-DK"/>
              </w:rPr>
              <w:t>spsk.</w:t>
            </w:r>
            <w:r w:rsidRPr="00E16849">
              <w:rPr>
                <w:rFonts w:ascii="Arial" w:hAnsi="Arial" w:cs="Arial"/>
                <w:lang w:val="da-DK"/>
              </w:rPr>
              <w:t xml:space="preserve"> tomatpure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>3 dl bouillon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>1 dl madeira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 xml:space="preserve">1 </w:t>
            </w:r>
            <w:r w:rsidR="00E16849" w:rsidRPr="00E16849">
              <w:rPr>
                <w:rFonts w:ascii="Arial" w:hAnsi="Arial" w:cs="Arial"/>
                <w:lang w:val="da-DK"/>
              </w:rPr>
              <w:t>spsk.</w:t>
            </w:r>
            <w:r w:rsidRPr="00E16849">
              <w:rPr>
                <w:rFonts w:ascii="Arial" w:hAnsi="Arial" w:cs="Arial"/>
                <w:lang w:val="da-DK"/>
              </w:rPr>
              <w:t xml:space="preserve"> </w:t>
            </w:r>
            <w:r w:rsidR="00E16849" w:rsidRPr="00E16849">
              <w:rPr>
                <w:rFonts w:ascii="Arial" w:hAnsi="Arial" w:cs="Arial"/>
                <w:lang w:val="da-DK"/>
              </w:rPr>
              <w:t>kinesisk</w:t>
            </w:r>
            <w:r w:rsidRPr="00E16849">
              <w:rPr>
                <w:rFonts w:ascii="Arial" w:hAnsi="Arial" w:cs="Arial"/>
                <w:lang w:val="da-DK"/>
              </w:rPr>
              <w:t xml:space="preserve"> </w:t>
            </w:r>
            <w:r w:rsidR="00E16849" w:rsidRPr="00E16849">
              <w:rPr>
                <w:rFonts w:ascii="Arial" w:hAnsi="Arial" w:cs="Arial"/>
                <w:lang w:val="da-DK"/>
              </w:rPr>
              <w:t>soja</w:t>
            </w:r>
          </w:p>
          <w:p w:rsidR="007D1DE9" w:rsidRPr="00E16849" w:rsidRDefault="007D1DE9">
            <w:pPr>
              <w:spacing w:after="58"/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>salt, peber</w:t>
            </w:r>
          </w:p>
        </w:tc>
        <w:tc>
          <w:tcPr>
            <w:tcW w:w="6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D1DE9" w:rsidRPr="00E16849" w:rsidRDefault="007D1DE9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</w:p>
          <w:p w:rsidR="007D1DE9" w:rsidRPr="00E16849" w:rsidRDefault="007D1DE9">
            <w:pPr>
              <w:jc w:val="both"/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 xml:space="preserve">Kog hamburgerryggen </w:t>
            </w:r>
            <w:r w:rsidR="00E16849" w:rsidRPr="00E16849">
              <w:rPr>
                <w:rFonts w:ascii="Arial" w:hAnsi="Arial" w:cs="Arial"/>
                <w:lang w:val="da-DK"/>
              </w:rPr>
              <w:t>ca.</w:t>
            </w:r>
            <w:r w:rsidRPr="00E16849">
              <w:rPr>
                <w:rFonts w:ascii="Arial" w:hAnsi="Arial" w:cs="Arial"/>
                <w:lang w:val="da-DK"/>
              </w:rPr>
              <w:t xml:space="preserve"> 20 minutter. Gnid kødet med peber, rosmarin og læg det på et stykke folie. De halverede udstenede druer lægges på kødet, der pakkes ind. Steg kødet i en 200 grader varm ovn i ca 30 minutter. </w:t>
            </w:r>
          </w:p>
          <w:p w:rsidR="007D1DE9" w:rsidRPr="00E16849" w:rsidRDefault="007D1DE9">
            <w:pPr>
              <w:jc w:val="both"/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>SAUCE</w:t>
            </w:r>
          </w:p>
          <w:p w:rsidR="007D1DE9" w:rsidRPr="00E16849" w:rsidRDefault="007D1DE9">
            <w:pPr>
              <w:jc w:val="both"/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 xml:space="preserve">Svits løgene til de er klare i smør. Melet tilsættes og tag gryden fra varmen og rør det sammen. Tilsæt tomatpure. Hæld vandet hamburgerryggen har kogt i lidt ad gangen. Blandingen skal koge inden der kommes mere i. Lad saucen koge 5 minutter. Saucen smages til med madeira, kinesisk </w:t>
            </w:r>
            <w:r w:rsidR="00E16849" w:rsidRPr="00E16849">
              <w:rPr>
                <w:rFonts w:ascii="Arial" w:hAnsi="Arial" w:cs="Arial"/>
                <w:lang w:val="da-DK"/>
              </w:rPr>
              <w:t>soja</w:t>
            </w:r>
            <w:r w:rsidRPr="00E16849">
              <w:rPr>
                <w:rFonts w:ascii="Arial" w:hAnsi="Arial" w:cs="Arial"/>
                <w:lang w:val="da-DK"/>
              </w:rPr>
              <w:t xml:space="preserve"> og salt, peber. </w:t>
            </w:r>
          </w:p>
          <w:p w:rsidR="007D1DE9" w:rsidRPr="00E16849" w:rsidRDefault="007D1DE9">
            <w:pPr>
              <w:spacing w:after="58"/>
              <w:jc w:val="both"/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 xml:space="preserve">Ved serveringen skæres kødet i tynde skiver, fjern </w:t>
            </w:r>
            <w:r w:rsidR="00E16849" w:rsidRPr="00E16849">
              <w:rPr>
                <w:rFonts w:ascii="Arial" w:hAnsi="Arial" w:cs="Arial"/>
                <w:lang w:val="da-DK"/>
              </w:rPr>
              <w:t>evt.</w:t>
            </w:r>
            <w:r w:rsidRPr="00E16849">
              <w:rPr>
                <w:rFonts w:ascii="Arial" w:hAnsi="Arial" w:cs="Arial"/>
                <w:lang w:val="da-DK"/>
              </w:rPr>
              <w:t xml:space="preserve"> ben først. Server brasede kartofler og salat til. </w:t>
            </w:r>
          </w:p>
        </w:tc>
      </w:tr>
    </w:tbl>
    <w:p w:rsidR="007D1DE9" w:rsidRPr="00E16849" w:rsidRDefault="007D1DE9">
      <w:pPr>
        <w:rPr>
          <w:rFonts w:ascii="Arial" w:hAnsi="Arial" w:cs="Arial"/>
          <w:vanish/>
          <w:lang w:val="da-DK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902"/>
        <w:gridCol w:w="6168"/>
      </w:tblGrid>
      <w:tr w:rsidR="007D1DE9" w:rsidRPr="00E168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D1DE9" w:rsidRPr="00E16849" w:rsidRDefault="007D1DE9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7D1DE9" w:rsidRPr="00E16849" w:rsidRDefault="007D1DE9">
            <w:pPr>
              <w:rPr>
                <w:rFonts w:ascii="Arial" w:hAnsi="Arial" w:cs="Arial"/>
                <w:b/>
                <w:bCs/>
                <w:lang w:val="da-DK"/>
              </w:rPr>
            </w:pPr>
            <w:r w:rsidRPr="00E16849">
              <w:rPr>
                <w:rFonts w:ascii="Arial" w:hAnsi="Arial" w:cs="Arial"/>
                <w:b/>
                <w:bCs/>
                <w:lang w:val="da-DK"/>
              </w:rPr>
              <w:t>GULERODSSALAT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>2 gulerødder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>1/4 spidskål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>Blomkålsbuketter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>1 appelsin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>Græskar-kerner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>1 porre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 xml:space="preserve">2 </w:t>
            </w:r>
            <w:r w:rsidR="00E16849" w:rsidRPr="00E16849">
              <w:rPr>
                <w:rFonts w:ascii="Arial" w:hAnsi="Arial" w:cs="Arial"/>
                <w:lang w:val="da-DK"/>
              </w:rPr>
              <w:t>spsk.</w:t>
            </w:r>
            <w:r w:rsidRPr="00E16849">
              <w:rPr>
                <w:rFonts w:ascii="Arial" w:hAnsi="Arial" w:cs="Arial"/>
                <w:lang w:val="da-DK"/>
              </w:rPr>
              <w:t xml:space="preserve"> citronsaft</w:t>
            </w:r>
          </w:p>
          <w:p w:rsidR="007D1DE9" w:rsidRPr="00E16849" w:rsidRDefault="007D1DE9">
            <w:pPr>
              <w:spacing w:after="58"/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 xml:space="preserve">2 </w:t>
            </w:r>
            <w:r w:rsidR="00E16849" w:rsidRPr="00E16849">
              <w:rPr>
                <w:rFonts w:ascii="Arial" w:hAnsi="Arial" w:cs="Arial"/>
                <w:lang w:val="da-DK"/>
              </w:rPr>
              <w:t>spsk.</w:t>
            </w:r>
            <w:r w:rsidRPr="00E16849">
              <w:rPr>
                <w:rFonts w:ascii="Arial" w:hAnsi="Arial" w:cs="Arial"/>
                <w:lang w:val="da-DK"/>
              </w:rPr>
              <w:t xml:space="preserve"> vand</w:t>
            </w:r>
          </w:p>
        </w:tc>
        <w:tc>
          <w:tcPr>
            <w:tcW w:w="6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D1DE9" w:rsidRPr="00E16849" w:rsidRDefault="007D1DE9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</w:p>
          <w:p w:rsidR="007D1DE9" w:rsidRPr="00E16849" w:rsidRDefault="007D1DE9">
            <w:pPr>
              <w:jc w:val="both"/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 xml:space="preserve">Gulerødderne rives groft. Spidskålen snittes meget fint og blomkålen deles i små buketter. Appelsinen skrælles og skæres i tern.. Porren snittes meget fint. </w:t>
            </w:r>
          </w:p>
          <w:p w:rsidR="007D1DE9" w:rsidRPr="00E16849" w:rsidRDefault="007D1DE9">
            <w:pPr>
              <w:jc w:val="both"/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 xml:space="preserve">Alt blandes. Citronsaft og vand blandes og vendes i salaten. </w:t>
            </w:r>
          </w:p>
          <w:p w:rsidR="007D1DE9" w:rsidRPr="00E16849" w:rsidRDefault="007D1DE9">
            <w:pPr>
              <w:spacing w:after="58"/>
              <w:jc w:val="both"/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 xml:space="preserve">Græskar-kernerne ristes i lidt olivenolie og drysses over salaten. </w:t>
            </w:r>
          </w:p>
        </w:tc>
      </w:tr>
    </w:tbl>
    <w:p w:rsidR="007D1DE9" w:rsidRPr="00E16849" w:rsidRDefault="007D1DE9">
      <w:pPr>
        <w:rPr>
          <w:rFonts w:ascii="Arial" w:hAnsi="Arial" w:cs="Arial"/>
          <w:vanish/>
          <w:lang w:val="da-DK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902"/>
        <w:gridCol w:w="6168"/>
      </w:tblGrid>
      <w:tr w:rsidR="007D1DE9" w:rsidRPr="00E168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D1DE9" w:rsidRPr="00E16849" w:rsidRDefault="007D1DE9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E16849" w:rsidRDefault="00E16849">
            <w:pPr>
              <w:rPr>
                <w:rFonts w:ascii="Arial" w:hAnsi="Arial" w:cs="Arial"/>
                <w:b/>
                <w:bCs/>
                <w:lang w:val="da-DK"/>
              </w:rPr>
            </w:pPr>
          </w:p>
          <w:p w:rsidR="00E16849" w:rsidRDefault="00E16849">
            <w:pPr>
              <w:rPr>
                <w:rFonts w:ascii="Arial" w:hAnsi="Arial" w:cs="Arial"/>
                <w:b/>
                <w:bCs/>
                <w:lang w:val="da-DK"/>
              </w:rPr>
            </w:pPr>
          </w:p>
          <w:p w:rsidR="00E16849" w:rsidRDefault="00E16849">
            <w:pPr>
              <w:rPr>
                <w:rFonts w:ascii="Arial" w:hAnsi="Arial" w:cs="Arial"/>
                <w:b/>
                <w:bCs/>
                <w:lang w:val="da-DK"/>
              </w:rPr>
            </w:pPr>
          </w:p>
          <w:p w:rsidR="00E16849" w:rsidRDefault="00E16849">
            <w:pPr>
              <w:rPr>
                <w:rFonts w:ascii="Arial" w:hAnsi="Arial" w:cs="Arial"/>
                <w:b/>
                <w:bCs/>
                <w:lang w:val="da-DK"/>
              </w:rPr>
            </w:pPr>
          </w:p>
          <w:p w:rsidR="00E16849" w:rsidRDefault="00E16849">
            <w:pPr>
              <w:rPr>
                <w:rFonts w:ascii="Arial" w:hAnsi="Arial" w:cs="Arial"/>
                <w:b/>
                <w:bCs/>
                <w:lang w:val="da-DK"/>
              </w:rPr>
            </w:pP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b/>
                <w:bCs/>
                <w:lang w:val="da-DK"/>
              </w:rPr>
              <w:lastRenderedPageBreak/>
              <w:t>PORTVINSFROMAGE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b/>
                <w:bCs/>
                <w:lang w:val="da-DK"/>
              </w:rPr>
              <w:t>MANDLER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>6 personer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>4 blade husblas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>2</w:t>
            </w:r>
            <w:r w:rsidRPr="00E16849">
              <w:rPr>
                <w:rFonts w:ascii="Arial" w:hAnsi="Arial" w:cs="Arial"/>
                <w:lang w:val="da-DK"/>
              </w:rPr>
              <w:sym w:font="WP TypographicSymbols" w:char="0032"/>
            </w:r>
            <w:r w:rsidRPr="00E16849">
              <w:rPr>
                <w:rFonts w:ascii="Arial" w:hAnsi="Arial" w:cs="Arial"/>
                <w:lang w:val="da-DK"/>
              </w:rPr>
              <w:t xml:space="preserve"> dl mælk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>75 g mandler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>5 æggeblommer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 xml:space="preserve">3 </w:t>
            </w:r>
            <w:r w:rsidR="00E16849" w:rsidRPr="00E16849">
              <w:rPr>
                <w:rFonts w:ascii="Arial" w:hAnsi="Arial" w:cs="Arial"/>
                <w:lang w:val="da-DK"/>
              </w:rPr>
              <w:t>spsk.</w:t>
            </w:r>
            <w:r w:rsidRPr="00E16849">
              <w:rPr>
                <w:rFonts w:ascii="Arial" w:hAnsi="Arial" w:cs="Arial"/>
                <w:lang w:val="da-DK"/>
              </w:rPr>
              <w:t xml:space="preserve"> sukker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sym w:font="WP TypographicSymbols" w:char="0032"/>
            </w:r>
            <w:r w:rsidRPr="00E16849">
              <w:rPr>
                <w:rFonts w:ascii="Arial" w:hAnsi="Arial" w:cs="Arial"/>
                <w:lang w:val="da-DK"/>
              </w:rPr>
              <w:t xml:space="preserve"> l piskefløde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sym w:font="WP TypographicSymbols" w:char="0032"/>
            </w:r>
            <w:r w:rsidRPr="00E16849">
              <w:rPr>
                <w:rFonts w:ascii="Arial" w:hAnsi="Arial" w:cs="Arial"/>
                <w:lang w:val="da-DK"/>
              </w:rPr>
              <w:t xml:space="preserve"> dl portvin</w:t>
            </w: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>PYNT</w:t>
            </w:r>
          </w:p>
          <w:p w:rsidR="007D1DE9" w:rsidRPr="00E16849" w:rsidRDefault="007D1DE9">
            <w:pPr>
              <w:spacing w:after="58"/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>chokoladekringler, flødeskum</w:t>
            </w:r>
          </w:p>
        </w:tc>
        <w:tc>
          <w:tcPr>
            <w:tcW w:w="6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D1DE9" w:rsidRPr="00E16849" w:rsidRDefault="007D1DE9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7D1DE9" w:rsidRPr="00E16849" w:rsidRDefault="007D1DE9">
            <w:pPr>
              <w:rPr>
                <w:rFonts w:ascii="Arial" w:hAnsi="Arial" w:cs="Arial"/>
                <w:lang w:val="da-DK"/>
              </w:rPr>
            </w:pPr>
          </w:p>
          <w:p w:rsidR="00E16849" w:rsidRDefault="00E16849">
            <w:pPr>
              <w:spacing w:after="58"/>
              <w:jc w:val="both"/>
              <w:rPr>
                <w:rFonts w:ascii="Arial" w:hAnsi="Arial" w:cs="Arial"/>
                <w:lang w:val="da-DK"/>
              </w:rPr>
            </w:pPr>
          </w:p>
          <w:p w:rsidR="00E16849" w:rsidRDefault="00E16849">
            <w:pPr>
              <w:spacing w:after="58"/>
              <w:jc w:val="both"/>
              <w:rPr>
                <w:rFonts w:ascii="Arial" w:hAnsi="Arial" w:cs="Arial"/>
                <w:lang w:val="da-DK"/>
              </w:rPr>
            </w:pPr>
          </w:p>
          <w:p w:rsidR="00E16849" w:rsidRDefault="00E16849">
            <w:pPr>
              <w:spacing w:after="58"/>
              <w:jc w:val="both"/>
              <w:rPr>
                <w:rFonts w:ascii="Arial" w:hAnsi="Arial" w:cs="Arial"/>
                <w:lang w:val="da-DK"/>
              </w:rPr>
            </w:pPr>
          </w:p>
          <w:p w:rsidR="00E16849" w:rsidRDefault="00E16849">
            <w:pPr>
              <w:spacing w:after="58"/>
              <w:jc w:val="both"/>
              <w:rPr>
                <w:rFonts w:ascii="Arial" w:hAnsi="Arial" w:cs="Arial"/>
                <w:lang w:val="da-DK"/>
              </w:rPr>
            </w:pPr>
          </w:p>
          <w:p w:rsidR="007D1DE9" w:rsidRPr="00E16849" w:rsidRDefault="007D1DE9">
            <w:pPr>
              <w:spacing w:after="58"/>
              <w:jc w:val="both"/>
              <w:rPr>
                <w:rFonts w:ascii="Arial" w:hAnsi="Arial" w:cs="Arial"/>
                <w:lang w:val="da-DK"/>
              </w:rPr>
            </w:pPr>
            <w:r w:rsidRPr="00E16849">
              <w:rPr>
                <w:rFonts w:ascii="Arial" w:hAnsi="Arial" w:cs="Arial"/>
                <w:lang w:val="da-DK"/>
              </w:rPr>
              <w:t xml:space="preserve">Læg husblas i blød i koldt vand. Pisk æggeblommer og sukker godt. Smut og hak mandlerne. Kog mælk og mandler sammen og hæld det i æggemassen. Kom det tilbage i gryden og varm det op til kogepunktet under konstant piskning. Tag gryden fra varmen. Knug husblassen fri for vand og smelt den i den varme creme. Afkøl blandingen til den begynder at stivne. Pisk fløden til skum og vend den i sammen med portvinen. Kom fromagen i en skål og stil den køligt til næste dag. Pynt fromagen med flødeskum og chokoladekringler. </w:t>
            </w:r>
          </w:p>
        </w:tc>
      </w:tr>
    </w:tbl>
    <w:p w:rsidR="007D1DE9" w:rsidRPr="00E16849" w:rsidRDefault="007D1DE9">
      <w:pPr>
        <w:rPr>
          <w:rFonts w:ascii="Arial" w:hAnsi="Arial" w:cs="Arial"/>
          <w:lang w:val="da-DK"/>
        </w:rPr>
      </w:pPr>
    </w:p>
    <w:p w:rsidR="007D1DE9" w:rsidRPr="00E16849" w:rsidRDefault="007D1DE9">
      <w:pPr>
        <w:rPr>
          <w:rFonts w:ascii="Arial" w:hAnsi="Arial" w:cs="Arial"/>
          <w:lang w:val="da-DK"/>
        </w:rPr>
        <w:sectPr w:rsidR="007D1DE9" w:rsidRPr="00E16849">
          <w:headerReference w:type="default" r:id="rId6"/>
          <w:footerReference w:type="default" r:id="rId7"/>
          <w:pgSz w:w="11905" w:h="16837"/>
          <w:pgMar w:top="447" w:right="1423" w:bottom="312" w:left="1440" w:header="447" w:footer="312" w:gutter="0"/>
          <w:cols w:space="708"/>
          <w:noEndnote/>
        </w:sectPr>
      </w:pPr>
    </w:p>
    <w:p w:rsidR="007D1DE9" w:rsidRPr="00E16849" w:rsidRDefault="007D1DE9">
      <w:pPr>
        <w:rPr>
          <w:rFonts w:ascii="Arial" w:hAnsi="Arial" w:cs="Arial"/>
          <w:lang w:val="da-DK"/>
        </w:rPr>
      </w:pPr>
    </w:p>
    <w:sectPr w:rsidR="007D1DE9" w:rsidRPr="00E16849" w:rsidSect="007D1DE9">
      <w:type w:val="continuous"/>
      <w:pgSz w:w="11905" w:h="16837"/>
      <w:pgMar w:top="447" w:right="1423" w:bottom="312" w:left="1440" w:header="447" w:footer="312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082" w:rsidRDefault="00923082" w:rsidP="007D1DE9">
      <w:r>
        <w:separator/>
      </w:r>
    </w:p>
  </w:endnote>
  <w:endnote w:type="continuationSeparator" w:id="0">
    <w:p w:rsidR="00923082" w:rsidRDefault="00923082" w:rsidP="007D1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DE9" w:rsidRDefault="007D1DE9">
    <w:pPr>
      <w:spacing w:line="240" w:lineRule="exact"/>
    </w:pPr>
  </w:p>
  <w:p w:rsidR="007D1DE9" w:rsidRDefault="007D1DE9">
    <w:pPr>
      <w:tabs>
        <w:tab w:val="center" w:pos="4512"/>
      </w:tabs>
      <w:ind w:right="17"/>
      <w:rPr>
        <w:sz w:val="22"/>
        <w:szCs w:val="22"/>
        <w:lang w:val="da-DK"/>
      </w:rPr>
    </w:pPr>
    <w:r>
      <w:rPr>
        <w:sz w:val="22"/>
        <w:szCs w:val="22"/>
        <w:lang w:val="da-DK"/>
      </w:rPr>
      <w:tab/>
      <w:t>Ernærings og husholdningsøkonom Birgit Clemmensen, Tlf 2880 2332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082" w:rsidRDefault="00923082" w:rsidP="007D1DE9">
      <w:r>
        <w:separator/>
      </w:r>
    </w:p>
  </w:footnote>
  <w:footnote w:type="continuationSeparator" w:id="0">
    <w:p w:rsidR="00923082" w:rsidRDefault="00923082" w:rsidP="007D1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DE9" w:rsidRDefault="007D1DE9" w:rsidP="00E16849">
    <w:pPr>
      <w:tabs>
        <w:tab w:val="center" w:pos="4512"/>
      </w:tabs>
      <w:ind w:right="17"/>
      <w:rPr>
        <w:color w:val="000000"/>
        <w:sz w:val="22"/>
        <w:szCs w:val="22"/>
        <w:lang w:val="da-DK"/>
      </w:rPr>
    </w:pPr>
    <w:r>
      <w:rPr>
        <w:rFonts w:ascii="Monotype Corsiva" w:hAnsi="Monotype Corsiva" w:cs="Monotype Corsiva"/>
        <w:i/>
        <w:iCs/>
        <w:color w:val="000000"/>
        <w:sz w:val="44"/>
        <w:szCs w:val="44"/>
        <w:lang w:val="da-DK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DE9"/>
    <w:rsid w:val="006B2752"/>
    <w:rsid w:val="007D1DE9"/>
    <w:rsid w:val="00923082"/>
    <w:rsid w:val="00E1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icrosoft Uighur" w:hAnsi="Microsoft Uighur" w:cs="Microsoft Uighur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uiPriority w:val="99"/>
  </w:style>
  <w:style w:type="paragraph" w:styleId="Sidehoved">
    <w:name w:val="header"/>
    <w:basedOn w:val="Normal"/>
    <w:link w:val="SidehovedTegn"/>
    <w:uiPriority w:val="99"/>
    <w:semiHidden/>
    <w:unhideWhenUsed/>
    <w:rsid w:val="00E1684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16849"/>
    <w:rPr>
      <w:rFonts w:ascii="Microsoft Uighur" w:hAnsi="Microsoft Uighur" w:cs="Microsoft Uighur"/>
      <w:sz w:val="24"/>
      <w:szCs w:val="24"/>
      <w:lang w:val="en-US"/>
    </w:rPr>
  </w:style>
  <w:style w:type="paragraph" w:styleId="Sidefod">
    <w:name w:val="footer"/>
    <w:basedOn w:val="Normal"/>
    <w:link w:val="SidefodTegn"/>
    <w:uiPriority w:val="99"/>
    <w:semiHidden/>
    <w:unhideWhenUsed/>
    <w:rsid w:val="00E1684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16849"/>
    <w:rPr>
      <w:rFonts w:ascii="Microsoft Uighur" w:hAnsi="Microsoft Uighur" w:cs="Microsoft Uighur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Johnny</cp:lastModifiedBy>
  <cp:revision>2</cp:revision>
  <dcterms:created xsi:type="dcterms:W3CDTF">2010-03-15T17:57:00Z</dcterms:created>
  <dcterms:modified xsi:type="dcterms:W3CDTF">2010-03-15T17:57:00Z</dcterms:modified>
</cp:coreProperties>
</file>