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304"/>
      </w:tblGrid>
      <w:tr w:rsidR="00094FB9" w:rsidTr="00C660BA">
        <w:tc>
          <w:tcPr>
            <w:tcW w:w="3369" w:type="dxa"/>
          </w:tcPr>
          <w:p w:rsidR="00094FB9" w:rsidRDefault="00094FB9" w:rsidP="00C660BA">
            <w:pPr>
              <w:spacing w:before="120"/>
            </w:pPr>
            <w:bookmarkStart w:id="0" w:name="_GoBack"/>
            <w:r>
              <w:rPr>
                <w:b/>
                <w:bCs/>
              </w:rPr>
              <w:t>PANDEKAGER MED SKINKE</w:t>
            </w:r>
            <w:bookmarkEnd w:id="0"/>
          </w:p>
          <w:p w:rsidR="00094FB9" w:rsidRDefault="00094FB9" w:rsidP="00C660BA">
            <w:r>
              <w:t>6 personer</w:t>
            </w:r>
          </w:p>
          <w:p w:rsidR="00094FB9" w:rsidRDefault="00094FB9" w:rsidP="00C660BA">
            <w:r>
              <w:t>PANDEKAGER</w:t>
            </w:r>
          </w:p>
          <w:p w:rsidR="00094FB9" w:rsidRDefault="00094FB9" w:rsidP="00C660BA">
            <w:r>
              <w:t>200 g hvedemel</w:t>
            </w:r>
          </w:p>
          <w:p w:rsidR="00094FB9" w:rsidRDefault="00094FB9" w:rsidP="00C660BA">
            <w:r>
              <w:t>2 æg</w:t>
            </w:r>
          </w:p>
          <w:p w:rsidR="00094FB9" w:rsidRDefault="00094FB9" w:rsidP="00C660BA">
            <w:r>
              <w:t>½ tsk salt</w:t>
            </w:r>
          </w:p>
          <w:p w:rsidR="00094FB9" w:rsidRDefault="00094FB9" w:rsidP="00C660BA">
            <w:r>
              <w:t>4 dl mælk</w:t>
            </w:r>
          </w:p>
          <w:p w:rsidR="00094FB9" w:rsidRDefault="00094FB9" w:rsidP="00C660BA">
            <w:r>
              <w:t>50 g smør</w:t>
            </w:r>
          </w:p>
          <w:p w:rsidR="00094FB9" w:rsidRDefault="00094FB9" w:rsidP="00C660BA">
            <w:r>
              <w:t>FYLD</w:t>
            </w:r>
          </w:p>
          <w:p w:rsidR="00094FB9" w:rsidRDefault="00094FB9" w:rsidP="00C660BA">
            <w:r>
              <w:t>skinkeskiver</w:t>
            </w:r>
          </w:p>
          <w:p w:rsidR="00094FB9" w:rsidRDefault="00094FB9" w:rsidP="00C660BA">
            <w:r>
              <w:t>200 g flødeost</w:t>
            </w:r>
          </w:p>
          <w:p w:rsidR="00094FB9" w:rsidRDefault="00094FB9" w:rsidP="00C660BA">
            <w:r>
              <w:t>fløde</w:t>
            </w:r>
          </w:p>
        </w:tc>
        <w:tc>
          <w:tcPr>
            <w:tcW w:w="6409" w:type="dxa"/>
          </w:tcPr>
          <w:p w:rsidR="00094FB9" w:rsidRDefault="00094FB9" w:rsidP="00C660BA"/>
          <w:p w:rsidR="00094FB9" w:rsidRDefault="00094FB9" w:rsidP="00C660BA"/>
          <w:p w:rsidR="00094FB9" w:rsidRDefault="00094FB9" w:rsidP="00C660BA">
            <w:r>
              <w:t>Pandekager:</w:t>
            </w:r>
          </w:p>
          <w:p w:rsidR="00094FB9" w:rsidRDefault="00094FB9" w:rsidP="00C660BA">
            <w:pPr>
              <w:jc w:val="both"/>
            </w:pPr>
            <w:r>
              <w:t xml:space="preserve">Pisk æg og mel sammen. Pisk salt og æg i dejen, smelt smørret på panden og hæld det i dejen. Lad dejen hvile 10 minutter. Bag tynde pandekager, på en stor pande.  </w:t>
            </w:r>
          </w:p>
          <w:p w:rsidR="00094FB9" w:rsidRDefault="00094FB9" w:rsidP="00C660BA">
            <w:pPr>
              <w:jc w:val="both"/>
            </w:pPr>
          </w:p>
          <w:p w:rsidR="00094FB9" w:rsidRDefault="00094FB9" w:rsidP="00C660BA">
            <w:r>
              <w:t>Dæk pandekagerne med skinkeskiver knap ud til kanten. Rør flødeosten med lidt fløde så den bliver lidt blødere. Fordel flødeosten over skinken, og rul pandekagerne stramt sammen. Skær rullen i 3-4 cm tykke skiver og stil dem med skærefladen opad i et fad. Sæt fadet i ovnen ved 200 grader 12-15 minutter.</w:t>
            </w:r>
          </w:p>
        </w:tc>
      </w:tr>
    </w:tbl>
    <w:tbl>
      <w:tblPr>
        <w:tblStyle w:val="Tabel-Git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6309"/>
      </w:tblGrid>
      <w:tr w:rsidR="00094FB9" w:rsidRPr="00094FB9" w:rsidTr="00C660BA">
        <w:tc>
          <w:tcPr>
            <w:tcW w:w="3369" w:type="dxa"/>
          </w:tcPr>
          <w:p w:rsidR="00094FB9" w:rsidRPr="00094FB9" w:rsidRDefault="00094FB9" w:rsidP="00094FB9">
            <w:pPr>
              <w:autoSpaceDE w:val="0"/>
              <w:autoSpaceDN w:val="0"/>
              <w:adjustRightInd w:val="0"/>
              <w:spacing w:before="120"/>
              <w:rPr>
                <w:rFonts w:ascii="Arial" w:eastAsia="Calibri" w:hAnsi="Arial" w:cs="Arial"/>
              </w:rPr>
            </w:pPr>
            <w:r w:rsidRPr="00094FB9">
              <w:rPr>
                <w:rFonts w:ascii="Arial" w:eastAsia="Calibri" w:hAnsi="Arial" w:cs="Arial"/>
                <w:b/>
                <w:bCs/>
              </w:rPr>
              <w:t>FORLOREN DYRESTEG</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600 g hakket oksekød</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1 løg</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50 g rasp</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1 æg</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1,5 dl fløde 9%</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3 enebær</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 xml:space="preserve">salt og peber </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1 pakke bacon</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2 dl vand + kalvefound</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SAUCE</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1 dl piskefløde</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meljævning</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1 spsk ribsgele</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salt</w:t>
            </w: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 xml:space="preserve">waldorfsalat </w:t>
            </w:r>
          </w:p>
          <w:p w:rsidR="00094FB9" w:rsidRDefault="00094FB9" w:rsidP="00094FB9">
            <w:pPr>
              <w:autoSpaceDE w:val="0"/>
              <w:autoSpaceDN w:val="0"/>
              <w:adjustRightInd w:val="0"/>
              <w:rPr>
                <w:rFonts w:ascii="Arial" w:eastAsia="Calibri" w:hAnsi="Arial" w:cs="Arial"/>
              </w:rPr>
            </w:pPr>
            <w:r w:rsidRPr="00094FB9">
              <w:rPr>
                <w:rFonts w:ascii="Arial" w:eastAsia="Calibri" w:hAnsi="Arial" w:cs="Arial"/>
              </w:rPr>
              <w:t>gulerødder</w:t>
            </w:r>
            <w:r>
              <w:rPr>
                <w:rFonts w:ascii="Arial" w:eastAsia="Calibri" w:hAnsi="Arial" w:cs="Arial"/>
              </w:rPr>
              <w:t>. Kartofler</w:t>
            </w:r>
          </w:p>
          <w:p w:rsidR="00094FB9" w:rsidRPr="00094FB9" w:rsidRDefault="00094FB9" w:rsidP="00094FB9">
            <w:pPr>
              <w:autoSpaceDE w:val="0"/>
              <w:autoSpaceDN w:val="0"/>
              <w:adjustRightInd w:val="0"/>
              <w:rPr>
                <w:rFonts w:ascii="Arial" w:eastAsia="Calibri" w:hAnsi="Arial" w:cs="Arial"/>
              </w:rPr>
            </w:pPr>
            <w:r>
              <w:rPr>
                <w:rFonts w:ascii="Arial" w:eastAsia="Calibri" w:hAnsi="Arial" w:cs="Arial"/>
              </w:rPr>
              <w:t>Tranebær</w:t>
            </w:r>
          </w:p>
        </w:tc>
        <w:tc>
          <w:tcPr>
            <w:tcW w:w="6409" w:type="dxa"/>
          </w:tcPr>
          <w:p w:rsidR="00094FB9" w:rsidRPr="00094FB9" w:rsidRDefault="00094FB9" w:rsidP="00094FB9">
            <w:pPr>
              <w:autoSpaceDE w:val="0"/>
              <w:autoSpaceDN w:val="0"/>
              <w:adjustRightInd w:val="0"/>
              <w:rPr>
                <w:rFonts w:ascii="Arial" w:eastAsia="Calibri" w:hAnsi="Arial" w:cs="Arial"/>
              </w:rPr>
            </w:pPr>
          </w:p>
          <w:p w:rsidR="00094FB9" w:rsidRPr="00094FB9" w:rsidRDefault="00094FB9" w:rsidP="00094FB9">
            <w:pPr>
              <w:autoSpaceDE w:val="0"/>
              <w:autoSpaceDN w:val="0"/>
              <w:adjustRightInd w:val="0"/>
              <w:rPr>
                <w:rFonts w:ascii="Arial" w:eastAsia="Calibri" w:hAnsi="Arial" w:cs="Arial"/>
              </w:rPr>
            </w:pPr>
            <w:r w:rsidRPr="00094FB9">
              <w:rPr>
                <w:rFonts w:ascii="Arial" w:eastAsia="Calibri" w:hAnsi="Arial" w:cs="Arial"/>
              </w:rPr>
              <w:t xml:space="preserve">Tænd ovnen på 225 grader. </w:t>
            </w:r>
          </w:p>
          <w:p w:rsidR="00094FB9" w:rsidRDefault="00094FB9" w:rsidP="00094FB9">
            <w:pPr>
              <w:autoSpaceDE w:val="0"/>
              <w:autoSpaceDN w:val="0"/>
              <w:adjustRightInd w:val="0"/>
              <w:jc w:val="both"/>
              <w:rPr>
                <w:rFonts w:ascii="Arial" w:eastAsia="Calibri" w:hAnsi="Arial" w:cs="Arial"/>
              </w:rPr>
            </w:pPr>
            <w:r w:rsidRPr="00094FB9">
              <w:rPr>
                <w:rFonts w:ascii="Arial" w:eastAsia="Calibri" w:hAnsi="Arial" w:cs="Arial"/>
              </w:rPr>
              <w:t xml:space="preserve">Riv det pillede løg og bland det i det hakkede kød sammen med rasp, æg og fløde, knuste enebær og salt og peber. Rør farsen sammen og form den til et aflangt brød, der lægges i et smurt ovnfast fad. Fordel baconskiverne over kødet. Sæt kødet i den varme ovn i 5 minutter. Dæmp varmen til 180 grader og hæld vand + found ved. Lad kødet stege 45 minutter og dryp kødet 2-3 gange med stegeskyen. Tag stegen ud af ovnen og lad den stå 10 minutter tildækket. </w:t>
            </w:r>
          </w:p>
          <w:p w:rsidR="00094FB9" w:rsidRPr="00094FB9" w:rsidRDefault="00094FB9" w:rsidP="00094FB9">
            <w:pPr>
              <w:autoSpaceDE w:val="0"/>
              <w:autoSpaceDN w:val="0"/>
              <w:adjustRightInd w:val="0"/>
              <w:jc w:val="both"/>
              <w:rPr>
                <w:rFonts w:ascii="Arial" w:eastAsia="Calibri" w:hAnsi="Arial" w:cs="Arial"/>
              </w:rPr>
            </w:pPr>
            <w:r w:rsidRPr="00094FB9">
              <w:rPr>
                <w:rFonts w:ascii="Arial" w:eastAsia="Calibri" w:hAnsi="Arial" w:cs="Arial"/>
              </w:rPr>
              <w:t>Skær gulerødderne i skiver på skrå og kog dem i smør med lid vand og salt ca 5 mi</w:t>
            </w:r>
            <w:r>
              <w:rPr>
                <w:rFonts w:ascii="Arial" w:eastAsia="Calibri" w:hAnsi="Arial" w:cs="Arial"/>
              </w:rPr>
              <w:t>n</w:t>
            </w:r>
            <w:r w:rsidRPr="00094FB9">
              <w:rPr>
                <w:rFonts w:ascii="Arial" w:eastAsia="Calibri" w:hAnsi="Arial" w:cs="Arial"/>
              </w:rPr>
              <w:t xml:space="preserve">utter. </w:t>
            </w:r>
            <w:r>
              <w:rPr>
                <w:rFonts w:ascii="Arial" w:eastAsia="Calibri" w:hAnsi="Arial" w:cs="Arial"/>
              </w:rPr>
              <w:t>Kog kartoflerne.</w:t>
            </w:r>
          </w:p>
          <w:p w:rsidR="00094FB9" w:rsidRDefault="00094FB9" w:rsidP="00094FB9">
            <w:pPr>
              <w:autoSpaceDE w:val="0"/>
              <w:autoSpaceDN w:val="0"/>
              <w:adjustRightInd w:val="0"/>
              <w:jc w:val="both"/>
              <w:rPr>
                <w:rFonts w:ascii="Arial" w:eastAsia="Calibri" w:hAnsi="Arial" w:cs="Arial"/>
              </w:rPr>
            </w:pPr>
            <w:r w:rsidRPr="00094FB9">
              <w:rPr>
                <w:rFonts w:ascii="Arial" w:eastAsia="Calibri" w:hAnsi="Arial" w:cs="Arial"/>
              </w:rPr>
              <w:t xml:space="preserve">Hæld stegeskyen gennem en sigte ned i en gryde. Tilsæt evt 1½ dl vand, hvis der skal være mere sauce. Saucen jævnes med meljævning (mel og vand rystes sammen). Tilsæt piskefløde og lad saucen koge godt igennem. Smag til med ribsgele og salt. Server waldorfsalat til. </w:t>
            </w:r>
          </w:p>
          <w:p w:rsidR="00094FB9" w:rsidRPr="00094FB9" w:rsidRDefault="00094FB9" w:rsidP="00094FB9">
            <w:pPr>
              <w:autoSpaceDE w:val="0"/>
              <w:autoSpaceDN w:val="0"/>
              <w:adjustRightInd w:val="0"/>
              <w:jc w:val="both"/>
              <w:rPr>
                <w:rFonts w:ascii="Arial" w:eastAsia="Calibri" w:hAnsi="Arial" w:cs="Arial"/>
              </w:rPr>
            </w:pPr>
            <w:r>
              <w:rPr>
                <w:rFonts w:ascii="Arial" w:eastAsia="Calibri" w:hAnsi="Arial" w:cs="Arial"/>
              </w:rPr>
              <w:t xml:space="preserve">Kog de tørrede tranebær ca 10 min i vand der lige dækker. Server til. </w:t>
            </w:r>
          </w:p>
        </w:tc>
      </w:tr>
    </w:tbl>
    <w:tbl>
      <w:tblPr>
        <w:tblW w:w="9781" w:type="dxa"/>
        <w:tblInd w:w="-22" w:type="dxa"/>
        <w:tblLayout w:type="fixed"/>
        <w:tblCellMar>
          <w:left w:w="120" w:type="dxa"/>
          <w:right w:w="120" w:type="dxa"/>
        </w:tblCellMar>
        <w:tblLook w:val="0000" w:firstRow="0" w:lastRow="0" w:firstColumn="0" w:lastColumn="0" w:noHBand="0" w:noVBand="0"/>
      </w:tblPr>
      <w:tblGrid>
        <w:gridCol w:w="22"/>
        <w:gridCol w:w="2902"/>
        <w:gridCol w:w="479"/>
        <w:gridCol w:w="5689"/>
        <w:gridCol w:w="689"/>
      </w:tblGrid>
      <w:tr w:rsidR="00094FB9" w:rsidRPr="00094FB9" w:rsidTr="00094FB9">
        <w:trPr>
          <w:cantSplit/>
        </w:trPr>
        <w:tc>
          <w:tcPr>
            <w:tcW w:w="3403" w:type="dxa"/>
            <w:gridSpan w:val="3"/>
            <w:tcBorders>
              <w:top w:val="nil"/>
              <w:left w:val="nil"/>
              <w:bottom w:val="nil"/>
              <w:right w:val="nil"/>
            </w:tcBorders>
          </w:tcPr>
          <w:p w:rsidR="00094FB9" w:rsidRPr="00094FB9" w:rsidRDefault="00094FB9" w:rsidP="00094FB9">
            <w:pPr>
              <w:autoSpaceDE w:val="0"/>
              <w:autoSpaceDN w:val="0"/>
              <w:adjustRightInd w:val="0"/>
              <w:spacing w:after="0" w:line="240" w:lineRule="auto"/>
              <w:rPr>
                <w:rFonts w:ascii="Arial" w:eastAsia="Calibri" w:hAnsi="Arial" w:cs="Arial"/>
                <w:b/>
              </w:rPr>
            </w:pPr>
            <w:r w:rsidRPr="00094FB9">
              <w:rPr>
                <w:rFonts w:ascii="Arial" w:eastAsia="Calibri" w:hAnsi="Arial" w:cs="Arial"/>
                <w:b/>
              </w:rPr>
              <w:t>WALDORFSALAT</w:t>
            </w:r>
          </w:p>
          <w:p w:rsidR="00094FB9" w:rsidRPr="00094FB9" w:rsidRDefault="00094FB9" w:rsidP="00094FB9">
            <w:pPr>
              <w:autoSpaceDE w:val="0"/>
              <w:autoSpaceDN w:val="0"/>
              <w:adjustRightInd w:val="0"/>
              <w:spacing w:after="0" w:line="240" w:lineRule="auto"/>
              <w:rPr>
                <w:rFonts w:ascii="Arial" w:eastAsia="Calibri" w:hAnsi="Arial" w:cs="Arial"/>
                <w:bCs/>
              </w:rPr>
            </w:pPr>
            <w:r w:rsidRPr="00094FB9">
              <w:rPr>
                <w:rFonts w:ascii="Arial" w:eastAsia="Calibri" w:hAnsi="Arial" w:cs="Arial"/>
                <w:bCs/>
              </w:rPr>
              <w:t>2 æbler i tern</w:t>
            </w:r>
          </w:p>
          <w:p w:rsidR="00094FB9" w:rsidRPr="00094FB9" w:rsidRDefault="00094FB9" w:rsidP="00094FB9">
            <w:pPr>
              <w:autoSpaceDE w:val="0"/>
              <w:autoSpaceDN w:val="0"/>
              <w:adjustRightInd w:val="0"/>
              <w:spacing w:after="0" w:line="240" w:lineRule="auto"/>
              <w:rPr>
                <w:rFonts w:ascii="Arial" w:eastAsia="Calibri" w:hAnsi="Arial" w:cs="Arial"/>
                <w:bCs/>
              </w:rPr>
            </w:pPr>
            <w:r w:rsidRPr="00094FB9">
              <w:rPr>
                <w:rFonts w:ascii="Arial" w:eastAsia="Calibri" w:hAnsi="Arial" w:cs="Arial"/>
                <w:bCs/>
              </w:rPr>
              <w:t>2 stilke bladselleri i skiver</w:t>
            </w:r>
          </w:p>
          <w:p w:rsidR="00094FB9" w:rsidRPr="00094FB9" w:rsidRDefault="00094FB9" w:rsidP="00094FB9">
            <w:pPr>
              <w:autoSpaceDE w:val="0"/>
              <w:autoSpaceDN w:val="0"/>
              <w:adjustRightInd w:val="0"/>
              <w:spacing w:after="0" w:line="240" w:lineRule="auto"/>
              <w:rPr>
                <w:rFonts w:ascii="Arial" w:eastAsia="Calibri" w:hAnsi="Arial" w:cs="Arial"/>
                <w:bCs/>
              </w:rPr>
            </w:pPr>
            <w:r w:rsidRPr="00094FB9">
              <w:rPr>
                <w:rFonts w:ascii="Arial" w:eastAsia="Calibri" w:hAnsi="Arial" w:cs="Arial"/>
                <w:bCs/>
              </w:rPr>
              <w:t xml:space="preserve"> vindruer</w:t>
            </w:r>
          </w:p>
          <w:p w:rsidR="00094FB9" w:rsidRPr="00094FB9" w:rsidRDefault="00094FB9" w:rsidP="00094FB9">
            <w:pPr>
              <w:autoSpaceDE w:val="0"/>
              <w:autoSpaceDN w:val="0"/>
              <w:adjustRightInd w:val="0"/>
              <w:spacing w:after="0" w:line="240" w:lineRule="auto"/>
              <w:rPr>
                <w:rFonts w:ascii="Arial" w:eastAsia="Calibri" w:hAnsi="Arial" w:cs="Arial"/>
                <w:bCs/>
              </w:rPr>
            </w:pPr>
            <w:r w:rsidRPr="00094FB9">
              <w:rPr>
                <w:rFonts w:ascii="Arial" w:eastAsia="Calibri" w:hAnsi="Arial" w:cs="Arial"/>
                <w:bCs/>
              </w:rPr>
              <w:t>40 g hakkede valnødder</w:t>
            </w:r>
          </w:p>
          <w:p w:rsidR="00094FB9" w:rsidRPr="00094FB9" w:rsidRDefault="00094FB9" w:rsidP="00094FB9">
            <w:pPr>
              <w:autoSpaceDE w:val="0"/>
              <w:autoSpaceDN w:val="0"/>
              <w:adjustRightInd w:val="0"/>
              <w:spacing w:after="0" w:line="240" w:lineRule="auto"/>
              <w:rPr>
                <w:rFonts w:ascii="Arial" w:eastAsia="Calibri" w:hAnsi="Arial" w:cs="Arial"/>
                <w:bCs/>
              </w:rPr>
            </w:pPr>
            <w:r w:rsidRPr="00094FB9">
              <w:rPr>
                <w:rFonts w:ascii="Arial" w:eastAsia="Calibri" w:hAnsi="Arial" w:cs="Arial"/>
                <w:bCs/>
              </w:rPr>
              <w:t>1 dl piskefløde</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bCs/>
              </w:rPr>
              <w:t>½ dl mayonnaise</w:t>
            </w:r>
          </w:p>
        </w:tc>
        <w:tc>
          <w:tcPr>
            <w:tcW w:w="6378" w:type="dxa"/>
            <w:gridSpan w:val="2"/>
            <w:tcBorders>
              <w:top w:val="nil"/>
              <w:left w:val="nil"/>
              <w:bottom w:val="nil"/>
              <w:right w:val="nil"/>
            </w:tcBorders>
          </w:tcPr>
          <w:p w:rsidR="00094FB9" w:rsidRPr="00094FB9" w:rsidRDefault="00094FB9" w:rsidP="00094FB9">
            <w:pPr>
              <w:autoSpaceDE w:val="0"/>
              <w:autoSpaceDN w:val="0"/>
              <w:adjustRightInd w:val="0"/>
              <w:spacing w:after="0" w:line="240" w:lineRule="auto"/>
              <w:rPr>
                <w:rFonts w:ascii="Arial" w:eastAsia="Calibri" w:hAnsi="Arial" w:cs="Arial"/>
              </w:rPr>
            </w:pP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 xml:space="preserve">Æblerne skæres i tern. Bladsellerien i tynde skiver. Druerne halveres og stenene fjernes. </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Fløden piskes til flødeskum, som blandes med mayonnaise. Æbler, bladselleri og de fleste af æblerne blandes og det vendes i mayonnaise-blandingen. Pynt med hakkede valnødder og halve druer.</w:t>
            </w:r>
          </w:p>
        </w:tc>
      </w:tr>
      <w:tr w:rsidR="00094FB9" w:rsidRPr="00094FB9" w:rsidTr="00094FB9">
        <w:tblPrEx>
          <w:jc w:val="center"/>
          <w:tblInd w:w="0" w:type="dxa"/>
        </w:tblPrEx>
        <w:trPr>
          <w:gridBefore w:val="1"/>
          <w:gridAfter w:val="1"/>
          <w:wBefore w:w="22" w:type="dxa"/>
          <w:wAfter w:w="689" w:type="dxa"/>
          <w:cantSplit/>
          <w:jc w:val="center"/>
        </w:trPr>
        <w:tc>
          <w:tcPr>
            <w:tcW w:w="2902" w:type="dxa"/>
            <w:tcBorders>
              <w:top w:val="nil"/>
              <w:left w:val="nil"/>
              <w:bottom w:val="nil"/>
              <w:right w:val="nil"/>
            </w:tcBorders>
          </w:tcPr>
          <w:p w:rsidR="00094FB9" w:rsidRPr="00094FB9" w:rsidRDefault="00094FB9" w:rsidP="00094FB9">
            <w:pPr>
              <w:autoSpaceDE w:val="0"/>
              <w:autoSpaceDN w:val="0"/>
              <w:adjustRightInd w:val="0"/>
              <w:spacing w:before="120" w:after="0" w:line="240" w:lineRule="auto"/>
              <w:rPr>
                <w:rFonts w:ascii="Arial" w:eastAsia="Calibri" w:hAnsi="Arial" w:cs="Arial"/>
              </w:rPr>
            </w:pPr>
            <w:r w:rsidRPr="00094FB9">
              <w:rPr>
                <w:rFonts w:ascii="Arial" w:eastAsia="Calibri" w:hAnsi="Arial" w:cs="Arial"/>
                <w:b/>
                <w:bCs/>
              </w:rPr>
              <w:lastRenderedPageBreak/>
              <w:t>MANDELBUND MED ABRIKOSCREME</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6 personer</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MANDELBUND</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1</w:t>
            </w:r>
            <w:r w:rsidR="00492846">
              <w:rPr>
                <w:rFonts w:ascii="Arial" w:eastAsia="Calibri" w:hAnsi="Arial" w:cs="Arial"/>
              </w:rPr>
              <w:t>25</w:t>
            </w:r>
            <w:r w:rsidRPr="00094FB9">
              <w:rPr>
                <w:rFonts w:ascii="Arial" w:eastAsia="Calibri" w:hAnsi="Arial" w:cs="Arial"/>
              </w:rPr>
              <w:t xml:space="preserve"> dl sukker</w:t>
            </w:r>
          </w:p>
          <w:p w:rsidR="00094FB9" w:rsidRPr="00094FB9" w:rsidRDefault="00492846" w:rsidP="00094FB9">
            <w:pPr>
              <w:autoSpaceDE w:val="0"/>
              <w:autoSpaceDN w:val="0"/>
              <w:adjustRightInd w:val="0"/>
              <w:spacing w:after="0" w:line="240" w:lineRule="auto"/>
              <w:rPr>
                <w:rFonts w:ascii="Arial" w:eastAsia="Calibri" w:hAnsi="Arial" w:cs="Arial"/>
              </w:rPr>
            </w:pPr>
            <w:r>
              <w:rPr>
                <w:rFonts w:ascii="Arial" w:eastAsia="Calibri" w:hAnsi="Arial" w:cs="Arial"/>
              </w:rPr>
              <w:t>125</w:t>
            </w:r>
            <w:r w:rsidR="00094FB9" w:rsidRPr="00094FB9">
              <w:rPr>
                <w:rFonts w:ascii="Arial" w:eastAsia="Calibri" w:hAnsi="Arial" w:cs="Arial"/>
              </w:rPr>
              <w:t xml:space="preserve"> g mandler</w:t>
            </w:r>
          </w:p>
          <w:p w:rsidR="00094FB9" w:rsidRPr="00094FB9" w:rsidRDefault="00492846" w:rsidP="00094FB9">
            <w:pPr>
              <w:autoSpaceDE w:val="0"/>
              <w:autoSpaceDN w:val="0"/>
              <w:adjustRightInd w:val="0"/>
              <w:spacing w:after="0" w:line="240" w:lineRule="auto"/>
              <w:rPr>
                <w:rFonts w:ascii="Arial" w:eastAsia="Calibri" w:hAnsi="Arial" w:cs="Arial"/>
              </w:rPr>
            </w:pPr>
            <w:r>
              <w:rPr>
                <w:rFonts w:ascii="Arial" w:eastAsia="Calibri" w:hAnsi="Arial" w:cs="Arial"/>
              </w:rPr>
              <w:t>3½</w:t>
            </w:r>
            <w:r w:rsidR="00094FB9" w:rsidRPr="00094FB9">
              <w:rPr>
                <w:rFonts w:ascii="Arial" w:eastAsia="Calibri" w:hAnsi="Arial" w:cs="Arial"/>
              </w:rPr>
              <w:t xml:space="preserve"> æggehvider</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ABRIKOSCREME</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50 g tørrede abrikoser</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1 dl koldt vand</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½ dl appelsinjuice</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1 spsk sukker</w:t>
            </w:r>
          </w:p>
          <w:p w:rsidR="00094FB9" w:rsidRPr="00094FB9" w:rsidRDefault="00AA5A88" w:rsidP="00094FB9">
            <w:pPr>
              <w:autoSpaceDE w:val="0"/>
              <w:autoSpaceDN w:val="0"/>
              <w:adjustRightInd w:val="0"/>
              <w:spacing w:after="0" w:line="240" w:lineRule="auto"/>
              <w:rPr>
                <w:rFonts w:ascii="Arial" w:eastAsia="Calibri" w:hAnsi="Arial" w:cs="Arial"/>
              </w:rPr>
            </w:pPr>
            <w:r>
              <w:rPr>
                <w:rFonts w:ascii="Arial" w:eastAsia="Calibri" w:hAnsi="Arial" w:cs="Arial"/>
              </w:rPr>
              <w:t>3</w:t>
            </w:r>
            <w:r w:rsidR="00094FB9" w:rsidRPr="00094FB9">
              <w:rPr>
                <w:rFonts w:ascii="Arial" w:eastAsia="Calibri" w:hAnsi="Arial" w:cs="Arial"/>
              </w:rPr>
              <w:t xml:space="preserve"> dk piskefløde</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1½ spsk flormelis</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1 tsk vaniljesukker</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1½ spsk appelsinjuice</w:t>
            </w:r>
          </w:p>
          <w:p w:rsidR="00094FB9" w:rsidRPr="00094FB9" w:rsidRDefault="00094FB9" w:rsidP="00094FB9">
            <w:pPr>
              <w:autoSpaceDE w:val="0"/>
              <w:autoSpaceDN w:val="0"/>
              <w:adjustRightInd w:val="0"/>
              <w:spacing w:after="57" w:line="240" w:lineRule="auto"/>
              <w:rPr>
                <w:rFonts w:ascii="Arial" w:eastAsia="Calibri" w:hAnsi="Arial" w:cs="Arial"/>
              </w:rPr>
            </w:pPr>
            <w:r w:rsidRPr="00094FB9">
              <w:rPr>
                <w:rFonts w:ascii="Arial" w:eastAsia="Calibri" w:hAnsi="Arial" w:cs="Arial"/>
              </w:rPr>
              <w:t>25 g chokolade</w:t>
            </w:r>
          </w:p>
        </w:tc>
        <w:tc>
          <w:tcPr>
            <w:tcW w:w="6168" w:type="dxa"/>
            <w:gridSpan w:val="2"/>
            <w:tcBorders>
              <w:top w:val="nil"/>
              <w:left w:val="nil"/>
              <w:bottom w:val="nil"/>
              <w:right w:val="nil"/>
            </w:tcBorders>
          </w:tcPr>
          <w:p w:rsidR="00094FB9" w:rsidRPr="00094FB9" w:rsidRDefault="00094FB9" w:rsidP="00094FB9">
            <w:pPr>
              <w:autoSpaceDE w:val="0"/>
              <w:autoSpaceDN w:val="0"/>
              <w:adjustRightInd w:val="0"/>
              <w:spacing w:before="120" w:after="0" w:line="240" w:lineRule="auto"/>
              <w:rPr>
                <w:rFonts w:ascii="Arial" w:eastAsia="Calibri" w:hAnsi="Arial" w:cs="Arial"/>
              </w:rPr>
            </w:pP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 xml:space="preserve">BUND: </w:t>
            </w:r>
          </w:p>
          <w:p w:rsidR="00094FB9" w:rsidRPr="00094FB9" w:rsidRDefault="00094FB9" w:rsidP="00094FB9">
            <w:pPr>
              <w:autoSpaceDE w:val="0"/>
              <w:autoSpaceDN w:val="0"/>
              <w:adjustRightInd w:val="0"/>
              <w:spacing w:after="0" w:line="240" w:lineRule="auto"/>
              <w:rPr>
                <w:rFonts w:ascii="Arial" w:eastAsia="Calibri" w:hAnsi="Arial" w:cs="Arial"/>
              </w:rPr>
            </w:pPr>
            <w:r w:rsidRPr="00094FB9">
              <w:rPr>
                <w:rFonts w:ascii="Arial" w:eastAsia="Calibri" w:hAnsi="Arial" w:cs="Arial"/>
              </w:rPr>
              <w:t xml:space="preserve">Pisk æggehvider og sukker meget stift. Smut mandlerne og mal dem fint. Sæt ringen fra en springform på bagepapir og hæld marengsmassen heri. Bag mandelbunden ca 35 minutter ved 175 grader. </w:t>
            </w:r>
          </w:p>
          <w:p w:rsidR="00094FB9" w:rsidRPr="00094FB9" w:rsidRDefault="00094FB9" w:rsidP="00094FB9">
            <w:pPr>
              <w:autoSpaceDE w:val="0"/>
              <w:autoSpaceDN w:val="0"/>
              <w:adjustRightInd w:val="0"/>
              <w:spacing w:after="0" w:line="240" w:lineRule="auto"/>
              <w:jc w:val="both"/>
              <w:rPr>
                <w:rFonts w:ascii="Arial" w:eastAsia="Calibri" w:hAnsi="Arial" w:cs="Arial"/>
              </w:rPr>
            </w:pPr>
            <w:r w:rsidRPr="00094FB9">
              <w:rPr>
                <w:rFonts w:ascii="Arial" w:eastAsia="Calibri" w:hAnsi="Arial" w:cs="Arial"/>
              </w:rPr>
              <w:t xml:space="preserve">Skær abrikoserne i mindre stykker og sæt dem blød i koldt vand ca 1 døgn. Hæld dem til afdrypning i en sigte. Kom abrikoser, </w:t>
            </w:r>
            <w:proofErr w:type="spellStart"/>
            <w:r w:rsidRPr="00094FB9">
              <w:rPr>
                <w:rFonts w:ascii="Arial" w:eastAsia="Calibri" w:hAnsi="Arial" w:cs="Arial"/>
              </w:rPr>
              <w:t>appelsin-juice</w:t>
            </w:r>
            <w:proofErr w:type="spellEnd"/>
            <w:r w:rsidRPr="00094FB9">
              <w:rPr>
                <w:rFonts w:ascii="Arial" w:eastAsia="Calibri" w:hAnsi="Arial" w:cs="Arial"/>
              </w:rPr>
              <w:t xml:space="preserve"> og sukker i en gryde. Bring det i kog. Kog ved svag varme under låg i ca 4 minutter. Tag gryden fra varmen og rør abrikoserne til mos evt med en blænder. Lad mosen blive kold. </w:t>
            </w:r>
          </w:p>
          <w:p w:rsidR="00094FB9" w:rsidRPr="00094FB9" w:rsidRDefault="00094FB9" w:rsidP="00094FB9">
            <w:pPr>
              <w:autoSpaceDE w:val="0"/>
              <w:autoSpaceDN w:val="0"/>
              <w:adjustRightInd w:val="0"/>
              <w:spacing w:after="0" w:line="240" w:lineRule="auto"/>
              <w:jc w:val="both"/>
              <w:rPr>
                <w:rFonts w:ascii="Arial" w:eastAsia="Calibri" w:hAnsi="Arial" w:cs="Arial"/>
              </w:rPr>
            </w:pPr>
            <w:r w:rsidRPr="00094FB9">
              <w:rPr>
                <w:rFonts w:ascii="Arial" w:eastAsia="Calibri" w:hAnsi="Arial" w:cs="Arial"/>
              </w:rPr>
              <w:t>Pisk fløden næsten stiv. Tilsæt flormelis, vaniljesukker og appelsinjuice. Vend forsigtig den kolde mos i. Fordel abrikosmassen på den kolde bund. Pynt med striber af smeltet chokolade</w:t>
            </w:r>
            <w:r w:rsidR="00AA5A88">
              <w:rPr>
                <w:rFonts w:ascii="Arial" w:eastAsia="Calibri" w:hAnsi="Arial" w:cs="Arial"/>
              </w:rPr>
              <w:t>.</w:t>
            </w:r>
            <w:r w:rsidRPr="00094FB9">
              <w:rPr>
                <w:rFonts w:ascii="Arial" w:eastAsia="Calibri" w:hAnsi="Arial" w:cs="Arial"/>
              </w:rPr>
              <w:t xml:space="preserve"> Stil kagen i køleskab mindst ½ time. </w:t>
            </w:r>
          </w:p>
          <w:p w:rsidR="00094FB9" w:rsidRPr="00094FB9" w:rsidRDefault="00094FB9" w:rsidP="00094FB9">
            <w:pPr>
              <w:autoSpaceDE w:val="0"/>
              <w:autoSpaceDN w:val="0"/>
              <w:adjustRightInd w:val="0"/>
              <w:spacing w:after="57" w:line="240" w:lineRule="auto"/>
              <w:jc w:val="both"/>
              <w:rPr>
                <w:rFonts w:ascii="Arial" w:eastAsia="Calibri" w:hAnsi="Arial" w:cs="Arial"/>
                <w:sz w:val="24"/>
                <w:szCs w:val="24"/>
              </w:rPr>
            </w:pPr>
          </w:p>
        </w:tc>
      </w:tr>
    </w:tbl>
    <w:p w:rsidR="00AF3140" w:rsidRPr="00EE38EE" w:rsidRDefault="00AF3140" w:rsidP="00EE38EE"/>
    <w:sectPr w:rsidR="00AF3140" w:rsidRPr="00EE38EE" w:rsidSect="00AF3140">
      <w:headerReference w:type="default" r:id="rId6"/>
      <w:footerReference w:type="default" r:id="rId7"/>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751" w:rsidRDefault="00BF3751" w:rsidP="00861231">
      <w:pPr>
        <w:spacing w:after="0" w:line="240" w:lineRule="auto"/>
      </w:pPr>
      <w:r>
        <w:separator/>
      </w:r>
    </w:p>
  </w:endnote>
  <w:endnote w:type="continuationSeparator" w:id="0">
    <w:p w:rsidR="00BF3751" w:rsidRDefault="00BF375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751" w:rsidRDefault="00BF3751" w:rsidP="00861231">
      <w:pPr>
        <w:spacing w:after="0" w:line="240" w:lineRule="auto"/>
      </w:pPr>
      <w:r>
        <w:separator/>
      </w:r>
    </w:p>
  </w:footnote>
  <w:footnote w:type="continuationSeparator" w:id="0">
    <w:p w:rsidR="00BF3751" w:rsidRDefault="00BF3751"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81224E" w:rsidP="00861231">
    <w:pPr>
      <w:pStyle w:val="Sidehoved"/>
      <w:jc w:val="center"/>
      <w:rPr>
        <w:sz w:val="28"/>
        <w:szCs w:val="28"/>
      </w:rPr>
    </w:pPr>
    <w:r>
      <w:rPr>
        <w:sz w:val="28"/>
        <w:szCs w:val="28"/>
      </w:rPr>
      <w:t>FO</w:t>
    </w:r>
    <w:r w:rsidR="00861231">
      <w:rPr>
        <w:sz w:val="28"/>
        <w:szCs w:val="28"/>
      </w:rPr>
      <w:t xml:space="preserve">F OPSKRIFTER </w:t>
    </w:r>
    <w:r w:rsidR="00BD2D58">
      <w:rPr>
        <w:sz w:val="28"/>
        <w:szCs w:val="28"/>
      </w:rPr>
      <w:t>15/16</w:t>
    </w:r>
  </w:p>
  <w:p w:rsidR="00861231" w:rsidRPr="00861231" w:rsidRDefault="004039F2" w:rsidP="00861231">
    <w:pPr>
      <w:pStyle w:val="Sidehoved"/>
      <w:jc w:val="right"/>
      <w:rPr>
        <w:sz w:val="20"/>
        <w:szCs w:val="20"/>
      </w:rPr>
    </w:pPr>
    <w:r>
      <w:rPr>
        <w:sz w:val="20"/>
        <w:szCs w:val="20"/>
      </w:rPr>
      <w:t xml:space="preserve">Uge </w:t>
    </w:r>
    <w:r w:rsidR="0081224E">
      <w:rPr>
        <w:sz w:val="20"/>
        <w:szCs w:val="20"/>
      </w:rPr>
      <w:t>7</w:t>
    </w:r>
    <w:r w:rsidR="005E1B3B">
      <w:rPr>
        <w:sz w:val="20"/>
        <w:szCs w:val="20"/>
      </w:rPr>
      <w:t xml:space="preserve"> 2016</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11F36"/>
    <w:rsid w:val="00064107"/>
    <w:rsid w:val="00091EE4"/>
    <w:rsid w:val="00094FB9"/>
    <w:rsid w:val="000B7B85"/>
    <w:rsid w:val="000C1960"/>
    <w:rsid w:val="00116815"/>
    <w:rsid w:val="00145895"/>
    <w:rsid w:val="0018396E"/>
    <w:rsid w:val="001A10A2"/>
    <w:rsid w:val="001A3ED7"/>
    <w:rsid w:val="002217CC"/>
    <w:rsid w:val="00242D86"/>
    <w:rsid w:val="00296B20"/>
    <w:rsid w:val="002C60C1"/>
    <w:rsid w:val="002E2FD5"/>
    <w:rsid w:val="002E4564"/>
    <w:rsid w:val="00332A6A"/>
    <w:rsid w:val="003A5226"/>
    <w:rsid w:val="003B2B17"/>
    <w:rsid w:val="003E39F4"/>
    <w:rsid w:val="00401751"/>
    <w:rsid w:val="004039F2"/>
    <w:rsid w:val="00406365"/>
    <w:rsid w:val="0042711F"/>
    <w:rsid w:val="0043415A"/>
    <w:rsid w:val="00492846"/>
    <w:rsid w:val="00493D0C"/>
    <w:rsid w:val="004A1A43"/>
    <w:rsid w:val="005200AC"/>
    <w:rsid w:val="005266FC"/>
    <w:rsid w:val="00553BAE"/>
    <w:rsid w:val="00583042"/>
    <w:rsid w:val="005A041A"/>
    <w:rsid w:val="005E1B3B"/>
    <w:rsid w:val="006A3340"/>
    <w:rsid w:val="00780BB1"/>
    <w:rsid w:val="007D39FE"/>
    <w:rsid w:val="0081224E"/>
    <w:rsid w:val="008464D0"/>
    <w:rsid w:val="00861231"/>
    <w:rsid w:val="00867041"/>
    <w:rsid w:val="00891BC1"/>
    <w:rsid w:val="008C423F"/>
    <w:rsid w:val="009413A6"/>
    <w:rsid w:val="00955204"/>
    <w:rsid w:val="0096100D"/>
    <w:rsid w:val="009B1CAA"/>
    <w:rsid w:val="009B722F"/>
    <w:rsid w:val="00A35D7E"/>
    <w:rsid w:val="00A45A2D"/>
    <w:rsid w:val="00A46C2C"/>
    <w:rsid w:val="00A50A22"/>
    <w:rsid w:val="00AA5A88"/>
    <w:rsid w:val="00AC65E0"/>
    <w:rsid w:val="00AF3140"/>
    <w:rsid w:val="00B427A9"/>
    <w:rsid w:val="00B517B0"/>
    <w:rsid w:val="00B63279"/>
    <w:rsid w:val="00BB53DE"/>
    <w:rsid w:val="00BD2D58"/>
    <w:rsid w:val="00BF3751"/>
    <w:rsid w:val="00C02428"/>
    <w:rsid w:val="00C140EB"/>
    <w:rsid w:val="00C951CD"/>
    <w:rsid w:val="00CC32A2"/>
    <w:rsid w:val="00CD00E4"/>
    <w:rsid w:val="00CD3EC6"/>
    <w:rsid w:val="00D537C4"/>
    <w:rsid w:val="00D747D3"/>
    <w:rsid w:val="00D751AA"/>
    <w:rsid w:val="00D83E34"/>
    <w:rsid w:val="00DB4443"/>
    <w:rsid w:val="00DE05E3"/>
    <w:rsid w:val="00DE431C"/>
    <w:rsid w:val="00DF6B27"/>
    <w:rsid w:val="00E17C79"/>
    <w:rsid w:val="00E93E7D"/>
    <w:rsid w:val="00ED147E"/>
    <w:rsid w:val="00EE238C"/>
    <w:rsid w:val="00EE38EE"/>
    <w:rsid w:val="00EE7E7F"/>
    <w:rsid w:val="00F12B8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7DD37-3675-4822-9246-51E38DE7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09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2016-02-16T08:12:00Z</cp:lastPrinted>
  <dcterms:created xsi:type="dcterms:W3CDTF">2016-02-24T17:05:00Z</dcterms:created>
  <dcterms:modified xsi:type="dcterms:W3CDTF">2016-02-24T17:05:00Z</dcterms:modified>
</cp:coreProperties>
</file>