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551"/>
      </w:tblGrid>
      <w:tr w:rsidR="00C951CD" w:rsidTr="0018122A">
        <w:tc>
          <w:tcPr>
            <w:tcW w:w="3227" w:type="dxa"/>
          </w:tcPr>
          <w:p w:rsidR="00C951CD" w:rsidRDefault="00C951CD" w:rsidP="003F17FF">
            <w:pPr>
              <w:rPr>
                <w:rFonts w:ascii="Arial" w:hAnsi="Arial" w:cs="Arial"/>
              </w:rPr>
            </w:pPr>
            <w:r>
              <w:rPr>
                <w:rFonts w:ascii="Arial" w:hAnsi="Arial" w:cs="Arial"/>
                <w:b/>
              </w:rPr>
              <w:t>BUTTERDEJSÆSKER MED LAKS OG REJER</w:t>
            </w:r>
          </w:p>
          <w:p w:rsidR="00C951CD" w:rsidRDefault="00C951CD" w:rsidP="003F17FF">
            <w:pPr>
              <w:rPr>
                <w:rFonts w:ascii="Arial" w:hAnsi="Arial" w:cs="Arial"/>
              </w:rPr>
            </w:pPr>
            <w:r>
              <w:rPr>
                <w:rFonts w:ascii="Arial" w:hAnsi="Arial" w:cs="Arial"/>
              </w:rPr>
              <w:t>6 personer</w:t>
            </w:r>
          </w:p>
          <w:p w:rsidR="00C951CD" w:rsidRDefault="00C951CD" w:rsidP="003F17FF">
            <w:pPr>
              <w:rPr>
                <w:rFonts w:ascii="Arial" w:hAnsi="Arial" w:cs="Arial"/>
              </w:rPr>
            </w:pPr>
            <w:r>
              <w:rPr>
                <w:rFonts w:ascii="Arial" w:hAnsi="Arial" w:cs="Arial"/>
              </w:rPr>
              <w:t>2 plader butterdej</w:t>
            </w:r>
          </w:p>
          <w:p w:rsidR="00C951CD" w:rsidRDefault="00C951CD" w:rsidP="003F17FF">
            <w:pPr>
              <w:rPr>
                <w:rFonts w:ascii="Arial" w:hAnsi="Arial" w:cs="Arial"/>
              </w:rPr>
            </w:pPr>
            <w:r>
              <w:rPr>
                <w:rFonts w:ascii="Arial" w:hAnsi="Arial" w:cs="Arial"/>
              </w:rPr>
              <w:t>1 æg</w:t>
            </w:r>
          </w:p>
          <w:p w:rsidR="00C951CD" w:rsidRDefault="00C951CD" w:rsidP="003F17FF">
            <w:pPr>
              <w:rPr>
                <w:rFonts w:ascii="Arial" w:hAnsi="Arial" w:cs="Arial"/>
              </w:rPr>
            </w:pPr>
            <w:r>
              <w:rPr>
                <w:rFonts w:ascii="Arial" w:hAnsi="Arial" w:cs="Arial"/>
              </w:rPr>
              <w:t>6 skiver røget laks</w:t>
            </w:r>
          </w:p>
          <w:p w:rsidR="00C951CD" w:rsidRDefault="00C951CD" w:rsidP="003F17FF">
            <w:pPr>
              <w:rPr>
                <w:rFonts w:ascii="Arial" w:hAnsi="Arial" w:cs="Arial"/>
              </w:rPr>
            </w:pPr>
            <w:r>
              <w:rPr>
                <w:rFonts w:ascii="Arial" w:hAnsi="Arial" w:cs="Arial"/>
              </w:rPr>
              <w:t>1 dl piskefløde</w:t>
            </w:r>
          </w:p>
          <w:p w:rsidR="00C951CD" w:rsidRDefault="00C951CD" w:rsidP="003F17FF">
            <w:pPr>
              <w:rPr>
                <w:rFonts w:ascii="Arial" w:hAnsi="Arial" w:cs="Arial"/>
              </w:rPr>
            </w:pPr>
            <w:r>
              <w:rPr>
                <w:rFonts w:ascii="Arial" w:hAnsi="Arial" w:cs="Arial"/>
              </w:rPr>
              <w:t>2 spsk mayonnaise</w:t>
            </w:r>
          </w:p>
          <w:p w:rsidR="00C951CD" w:rsidRDefault="00C951CD" w:rsidP="003F17FF">
            <w:pPr>
              <w:rPr>
                <w:rFonts w:ascii="Arial" w:hAnsi="Arial" w:cs="Arial"/>
              </w:rPr>
            </w:pPr>
            <w:r>
              <w:rPr>
                <w:rFonts w:ascii="Arial" w:hAnsi="Arial" w:cs="Arial"/>
              </w:rPr>
              <w:t>100 g rejer</w:t>
            </w:r>
          </w:p>
          <w:p w:rsidR="00C951CD" w:rsidRDefault="00C951CD" w:rsidP="003F17FF">
            <w:pPr>
              <w:rPr>
                <w:rFonts w:ascii="Arial" w:hAnsi="Arial" w:cs="Arial"/>
              </w:rPr>
            </w:pPr>
            <w:r>
              <w:rPr>
                <w:rFonts w:ascii="Arial" w:hAnsi="Arial" w:cs="Arial"/>
              </w:rPr>
              <w:t>1 spsk revet peberrod</w:t>
            </w:r>
          </w:p>
          <w:p w:rsidR="00C951CD" w:rsidRDefault="00C951CD" w:rsidP="003F17FF">
            <w:pPr>
              <w:rPr>
                <w:rFonts w:ascii="Arial" w:hAnsi="Arial" w:cs="Arial"/>
              </w:rPr>
            </w:pPr>
            <w:r>
              <w:rPr>
                <w:rFonts w:ascii="Arial" w:hAnsi="Arial" w:cs="Arial"/>
              </w:rPr>
              <w:t>2 spsk hakket dild</w:t>
            </w:r>
          </w:p>
          <w:p w:rsidR="00C951CD" w:rsidRDefault="00C951CD" w:rsidP="003F17FF">
            <w:pPr>
              <w:rPr>
                <w:rFonts w:ascii="Arial" w:hAnsi="Arial" w:cs="Arial"/>
              </w:rPr>
            </w:pPr>
            <w:r>
              <w:rPr>
                <w:rFonts w:ascii="Arial" w:hAnsi="Arial" w:cs="Arial"/>
              </w:rPr>
              <w:t>Citronsaft</w:t>
            </w:r>
          </w:p>
          <w:p w:rsidR="00C951CD" w:rsidRPr="00B71CD3" w:rsidRDefault="00C951CD" w:rsidP="003F17FF">
            <w:pPr>
              <w:rPr>
                <w:rFonts w:ascii="Arial" w:hAnsi="Arial" w:cs="Arial"/>
              </w:rPr>
            </w:pPr>
            <w:r>
              <w:rPr>
                <w:rFonts w:ascii="Arial" w:hAnsi="Arial" w:cs="Arial"/>
              </w:rPr>
              <w:t>1 salathoved</w:t>
            </w:r>
            <w:r w:rsidR="00687713">
              <w:rPr>
                <w:rFonts w:ascii="Arial" w:hAnsi="Arial" w:cs="Arial"/>
              </w:rPr>
              <w:t xml:space="preserve">, </w:t>
            </w:r>
            <w:r>
              <w:rPr>
                <w:rFonts w:ascii="Arial" w:hAnsi="Arial" w:cs="Arial"/>
              </w:rPr>
              <w:t>1 citron</w:t>
            </w:r>
          </w:p>
        </w:tc>
        <w:tc>
          <w:tcPr>
            <w:tcW w:w="6551" w:type="dxa"/>
          </w:tcPr>
          <w:p w:rsidR="00C951CD" w:rsidRDefault="00C951CD" w:rsidP="003F17FF">
            <w:pPr>
              <w:rPr>
                <w:rFonts w:ascii="Arial" w:hAnsi="Arial" w:cs="Arial"/>
              </w:rPr>
            </w:pPr>
          </w:p>
          <w:p w:rsidR="00C951CD" w:rsidRDefault="00C951CD" w:rsidP="003F17FF">
            <w:pPr>
              <w:rPr>
                <w:rFonts w:ascii="Arial" w:hAnsi="Arial" w:cs="Arial"/>
              </w:rPr>
            </w:pPr>
            <w:r>
              <w:rPr>
                <w:rFonts w:ascii="Arial" w:hAnsi="Arial" w:cs="Arial"/>
              </w:rPr>
              <w:t xml:space="preserve">Opvarm ovnen til 225 grader. </w:t>
            </w:r>
            <w:r w:rsidR="006A760E">
              <w:rPr>
                <w:rFonts w:ascii="Arial" w:hAnsi="Arial" w:cs="Arial"/>
              </w:rPr>
              <w:t>Del butterdejen på langs og rul den ud så den bliver bredere.</w:t>
            </w:r>
            <w:r>
              <w:rPr>
                <w:rFonts w:ascii="Arial" w:hAnsi="Arial" w:cs="Arial"/>
              </w:rPr>
              <w:t xml:space="preserve"> Del hver plade i 3 stykker. Pens med sammenpisket æg og bag dem ca 20 minutter. Lad dem køle af. </w:t>
            </w:r>
          </w:p>
          <w:p w:rsidR="00C951CD" w:rsidRDefault="00C951CD" w:rsidP="003F17FF">
            <w:pPr>
              <w:rPr>
                <w:rFonts w:ascii="Arial" w:hAnsi="Arial" w:cs="Arial"/>
              </w:rPr>
            </w:pPr>
            <w:r>
              <w:rPr>
                <w:rFonts w:ascii="Arial" w:hAnsi="Arial" w:cs="Arial"/>
              </w:rPr>
              <w:t xml:space="preserve">Pisk fløden og bland mayonnaisen i. Smag blandingen til med peberrod, dild og citronsaft. Tø rejerne og lad dem dryppe godt af. Skær laksen i mindre stykker og bland laksestykkerne i salaten. </w:t>
            </w:r>
          </w:p>
          <w:p w:rsidR="00C951CD" w:rsidRDefault="00C951CD" w:rsidP="003F17FF">
            <w:pPr>
              <w:rPr>
                <w:rFonts w:ascii="Arial" w:hAnsi="Arial" w:cs="Arial"/>
              </w:rPr>
            </w:pPr>
            <w:r>
              <w:rPr>
                <w:rFonts w:ascii="Arial" w:hAnsi="Arial" w:cs="Arial"/>
              </w:rPr>
              <w:t xml:space="preserve">Skær toppen af butterdejsæskerne og fordel rejesalaten på bunden og </w:t>
            </w:r>
            <w:proofErr w:type="gramStart"/>
            <w:r>
              <w:rPr>
                <w:rFonts w:ascii="Arial" w:hAnsi="Arial" w:cs="Arial"/>
              </w:rPr>
              <w:t>læg</w:t>
            </w:r>
            <w:proofErr w:type="gramEnd"/>
            <w:r>
              <w:rPr>
                <w:rFonts w:ascii="Arial" w:hAnsi="Arial" w:cs="Arial"/>
              </w:rPr>
              <w:t xml:space="preserve"> låg på. Pynt med salat og citronbåde. </w:t>
            </w:r>
          </w:p>
        </w:tc>
        <w:bookmarkStart w:id="0" w:name="_GoBack"/>
        <w:bookmarkEnd w:id="0"/>
      </w:tr>
      <w:tr w:rsidR="00CD3EC6" w:rsidTr="00CD3EC6">
        <w:tc>
          <w:tcPr>
            <w:tcW w:w="3227" w:type="dxa"/>
          </w:tcPr>
          <w:p w:rsidR="00CD3EC6" w:rsidRDefault="00CD3EC6" w:rsidP="003F17FF">
            <w:pPr>
              <w:rPr>
                <w:rFonts w:ascii="Arial" w:hAnsi="Arial" w:cs="Arial"/>
                <w:b/>
              </w:rPr>
            </w:pPr>
            <w:r>
              <w:rPr>
                <w:rFonts w:ascii="Arial" w:hAnsi="Arial" w:cs="Arial"/>
                <w:b/>
              </w:rPr>
              <w:t>ROASTBEEF MED KRYDDERURTER</w:t>
            </w:r>
          </w:p>
          <w:p w:rsidR="00CD3EC6" w:rsidRDefault="00CD3EC6" w:rsidP="003F17FF">
            <w:pPr>
              <w:rPr>
                <w:rFonts w:ascii="Arial" w:hAnsi="Arial" w:cs="Arial"/>
              </w:rPr>
            </w:pPr>
            <w:r>
              <w:rPr>
                <w:rFonts w:ascii="Arial" w:hAnsi="Arial" w:cs="Arial"/>
              </w:rPr>
              <w:t>800 g roastbeef</w:t>
            </w:r>
          </w:p>
          <w:p w:rsidR="00CD3EC6" w:rsidRDefault="00CD3EC6" w:rsidP="003F17FF">
            <w:pPr>
              <w:rPr>
                <w:rFonts w:ascii="Arial" w:hAnsi="Arial" w:cs="Arial"/>
              </w:rPr>
            </w:pPr>
            <w:r>
              <w:rPr>
                <w:rFonts w:ascii="Arial" w:hAnsi="Arial" w:cs="Arial"/>
              </w:rPr>
              <w:t>1 bundt persille hakket</w:t>
            </w:r>
          </w:p>
          <w:p w:rsidR="00CD3EC6" w:rsidRDefault="00CD3EC6" w:rsidP="003F17FF">
            <w:pPr>
              <w:rPr>
                <w:rFonts w:ascii="Arial" w:hAnsi="Arial" w:cs="Arial"/>
              </w:rPr>
            </w:pPr>
            <w:r>
              <w:rPr>
                <w:rFonts w:ascii="Arial" w:hAnsi="Arial" w:cs="Arial"/>
              </w:rPr>
              <w:t>½ dl frisk estragon</w:t>
            </w:r>
          </w:p>
          <w:p w:rsidR="00CD3EC6" w:rsidRDefault="00CD3EC6" w:rsidP="003F17FF">
            <w:pPr>
              <w:rPr>
                <w:rFonts w:ascii="Arial" w:hAnsi="Arial" w:cs="Arial"/>
              </w:rPr>
            </w:pPr>
            <w:r>
              <w:rPr>
                <w:rFonts w:ascii="Arial" w:hAnsi="Arial" w:cs="Arial"/>
              </w:rPr>
              <w:t>25 g smør</w:t>
            </w:r>
          </w:p>
          <w:p w:rsidR="00CD3EC6" w:rsidRDefault="00CD3EC6" w:rsidP="003F17FF">
            <w:pPr>
              <w:rPr>
                <w:rFonts w:ascii="Arial" w:hAnsi="Arial" w:cs="Arial"/>
              </w:rPr>
            </w:pPr>
            <w:r>
              <w:rPr>
                <w:rFonts w:ascii="Arial" w:hAnsi="Arial" w:cs="Arial"/>
              </w:rPr>
              <w:t>1 tsk salt, peber</w:t>
            </w:r>
          </w:p>
          <w:p w:rsidR="00CD3EC6" w:rsidRDefault="00CD3EC6" w:rsidP="003F17FF">
            <w:pPr>
              <w:rPr>
                <w:rFonts w:ascii="Arial" w:hAnsi="Arial" w:cs="Arial"/>
              </w:rPr>
            </w:pPr>
            <w:r>
              <w:rPr>
                <w:rFonts w:ascii="Arial" w:hAnsi="Arial" w:cs="Arial"/>
              </w:rPr>
              <w:t xml:space="preserve">Hasselbackkartofler </w:t>
            </w:r>
          </w:p>
          <w:p w:rsidR="00CD3EC6" w:rsidRDefault="00CD3EC6" w:rsidP="003F17FF">
            <w:pPr>
              <w:rPr>
                <w:rFonts w:ascii="Arial" w:hAnsi="Arial" w:cs="Arial"/>
              </w:rPr>
            </w:pPr>
            <w:r>
              <w:rPr>
                <w:rFonts w:ascii="Arial" w:hAnsi="Arial" w:cs="Arial"/>
              </w:rPr>
              <w:t>Bønner, grønsagsgratin,</w:t>
            </w:r>
          </w:p>
          <w:p w:rsidR="00CD3EC6" w:rsidRDefault="00CD3EC6" w:rsidP="003F17FF">
            <w:pPr>
              <w:rPr>
                <w:rFonts w:ascii="Arial" w:hAnsi="Arial" w:cs="Arial"/>
              </w:rPr>
            </w:pPr>
            <w:r>
              <w:rPr>
                <w:rFonts w:ascii="Arial" w:hAnsi="Arial" w:cs="Arial"/>
              </w:rPr>
              <w:t>Tranebærkompot</w:t>
            </w:r>
          </w:p>
          <w:p w:rsidR="00CD3EC6" w:rsidRPr="00356A71" w:rsidRDefault="00CD3EC6" w:rsidP="003F17FF">
            <w:pPr>
              <w:rPr>
                <w:rFonts w:ascii="Arial" w:hAnsi="Arial" w:cs="Arial"/>
              </w:rPr>
            </w:pPr>
            <w:r>
              <w:rPr>
                <w:rFonts w:ascii="Arial" w:hAnsi="Arial" w:cs="Arial"/>
              </w:rPr>
              <w:t>rødvinssauce</w:t>
            </w:r>
          </w:p>
        </w:tc>
        <w:tc>
          <w:tcPr>
            <w:tcW w:w="6551" w:type="dxa"/>
          </w:tcPr>
          <w:p w:rsidR="00CD3EC6" w:rsidRDefault="00CD3EC6" w:rsidP="003F17FF">
            <w:pPr>
              <w:rPr>
                <w:rFonts w:ascii="Arial" w:hAnsi="Arial" w:cs="Arial"/>
              </w:rPr>
            </w:pPr>
          </w:p>
          <w:p w:rsidR="00CD3EC6" w:rsidRDefault="00CD3EC6" w:rsidP="003F17FF">
            <w:pPr>
              <w:rPr>
                <w:rFonts w:ascii="Arial" w:hAnsi="Arial" w:cs="Arial"/>
              </w:rPr>
            </w:pPr>
            <w:r>
              <w:rPr>
                <w:rFonts w:ascii="Arial" w:hAnsi="Arial" w:cs="Arial"/>
              </w:rPr>
              <w:t xml:space="preserve">Persille, estragon, smør, salt, peber røres sammen og smøres på kødet. Læg kødet i en stegepose og en lille bradepande. Steges ved 160 grader i </w:t>
            </w:r>
            <w:r w:rsidR="009D2C48">
              <w:rPr>
                <w:rFonts w:ascii="Arial" w:hAnsi="Arial" w:cs="Arial"/>
              </w:rPr>
              <w:t>40</w:t>
            </w:r>
            <w:r>
              <w:rPr>
                <w:rFonts w:ascii="Arial" w:hAnsi="Arial" w:cs="Arial"/>
              </w:rPr>
              <w:t xml:space="preserve"> minutter. Derefter brunes kødet </w:t>
            </w:r>
            <w:r w:rsidR="009D2C48">
              <w:rPr>
                <w:rFonts w:ascii="Arial" w:hAnsi="Arial" w:cs="Arial"/>
              </w:rPr>
              <w:t>på en pande</w:t>
            </w:r>
            <w:r>
              <w:rPr>
                <w:rFonts w:ascii="Arial" w:hAnsi="Arial" w:cs="Arial"/>
              </w:rPr>
              <w:t xml:space="preserve">. </w:t>
            </w:r>
            <w:r w:rsidR="009D2C48">
              <w:rPr>
                <w:rFonts w:ascii="Arial" w:hAnsi="Arial" w:cs="Arial"/>
              </w:rPr>
              <w:t>L</w:t>
            </w:r>
            <w:r>
              <w:rPr>
                <w:rFonts w:ascii="Arial" w:hAnsi="Arial" w:cs="Arial"/>
              </w:rPr>
              <w:t xml:space="preserve">ad det hvile i mindst 15 minutter før det skæres i tynde skiver. </w:t>
            </w:r>
          </w:p>
          <w:p w:rsidR="00CD3EC6" w:rsidRDefault="00CD3EC6" w:rsidP="003F17FF">
            <w:pPr>
              <w:rPr>
                <w:rFonts w:ascii="Arial" w:hAnsi="Arial" w:cs="Arial"/>
              </w:rPr>
            </w:pPr>
            <w:r>
              <w:rPr>
                <w:rFonts w:ascii="Arial" w:hAnsi="Arial" w:cs="Arial"/>
              </w:rPr>
              <w:t xml:space="preserve">Server med hasselbackkartofler, kogte bønner (kog dem ca 5 minutter i saltet vand), tranebærkompot og rødvinssauce. </w:t>
            </w:r>
          </w:p>
          <w:p w:rsidR="00CD3EC6" w:rsidRDefault="00CD3EC6" w:rsidP="003F17FF">
            <w:pPr>
              <w:rPr>
                <w:rFonts w:ascii="Arial" w:hAnsi="Arial" w:cs="Arial"/>
              </w:rPr>
            </w:pPr>
            <w:r>
              <w:rPr>
                <w:rFonts w:ascii="Arial" w:hAnsi="Arial" w:cs="Arial"/>
              </w:rPr>
              <w:t>RØDVINSSAUCE</w:t>
            </w:r>
          </w:p>
          <w:p w:rsidR="00CD3EC6" w:rsidRDefault="00CD3EC6" w:rsidP="003F17FF">
            <w:pPr>
              <w:rPr>
                <w:rFonts w:ascii="Arial" w:hAnsi="Arial" w:cs="Arial"/>
              </w:rPr>
            </w:pPr>
            <w:r>
              <w:rPr>
                <w:rFonts w:ascii="Arial" w:hAnsi="Arial" w:cs="Arial"/>
              </w:rPr>
              <w:t>2 dl vand og 1 spsk kalvefound bringes i kog. Jævn saucen (ikke for tyk) og smag til med salt og rødvin. Tilsæt lidt kulør.</w:t>
            </w:r>
          </w:p>
        </w:tc>
      </w:tr>
    </w:tbl>
    <w:tbl>
      <w:tblPr>
        <w:tblW w:w="9781" w:type="dxa"/>
        <w:tblInd w:w="-22" w:type="dxa"/>
        <w:tblLayout w:type="fixed"/>
        <w:tblCellMar>
          <w:left w:w="120" w:type="dxa"/>
          <w:right w:w="120" w:type="dxa"/>
        </w:tblCellMar>
        <w:tblLook w:val="0000" w:firstRow="0" w:lastRow="0" w:firstColumn="0" w:lastColumn="0" w:noHBand="0" w:noVBand="0"/>
      </w:tblPr>
      <w:tblGrid>
        <w:gridCol w:w="3261"/>
        <w:gridCol w:w="6520"/>
      </w:tblGrid>
      <w:tr w:rsidR="00CD3EC6" w:rsidRPr="00CD3EC6" w:rsidTr="00CD3EC6">
        <w:trPr>
          <w:cantSplit/>
        </w:trPr>
        <w:tc>
          <w:tcPr>
            <w:tcW w:w="3261" w:type="dxa"/>
            <w:tcBorders>
              <w:top w:val="nil"/>
              <w:left w:val="nil"/>
              <w:bottom w:val="nil"/>
              <w:right w:val="nil"/>
            </w:tcBorders>
          </w:tcPr>
          <w:p w:rsidR="00CD3EC6" w:rsidRPr="00CD3EC6" w:rsidRDefault="00CD3EC6" w:rsidP="003F17FF">
            <w:pPr>
              <w:autoSpaceDE w:val="0"/>
              <w:autoSpaceDN w:val="0"/>
              <w:adjustRightInd w:val="0"/>
              <w:spacing w:before="120" w:after="0" w:line="240" w:lineRule="auto"/>
              <w:rPr>
                <w:rFonts w:ascii="Arrus BT" w:eastAsia="Calibri" w:hAnsi="Arrus BT" w:cs="Arrus BT"/>
                <w:sz w:val="24"/>
                <w:szCs w:val="24"/>
              </w:rPr>
            </w:pPr>
            <w:r w:rsidRPr="00CD3EC6">
              <w:rPr>
                <w:rFonts w:ascii="Arrus BT" w:eastAsia="Calibri" w:hAnsi="Arrus BT" w:cs="Arrus BT"/>
                <w:b/>
                <w:bCs/>
                <w:sz w:val="24"/>
                <w:szCs w:val="24"/>
              </w:rPr>
              <w:t>GRØNSAGSGRATIN</w:t>
            </w:r>
          </w:p>
          <w:p w:rsidR="00CD3EC6" w:rsidRPr="00CD3EC6" w:rsidRDefault="00CD3EC6" w:rsidP="003F17FF">
            <w:pPr>
              <w:autoSpaceDE w:val="0"/>
              <w:autoSpaceDN w:val="0"/>
              <w:adjustRightInd w:val="0"/>
              <w:spacing w:after="0" w:line="240" w:lineRule="auto"/>
              <w:rPr>
                <w:rFonts w:ascii="Arrus BT" w:eastAsia="Calibri" w:hAnsi="Arrus BT" w:cs="Arrus BT"/>
                <w:sz w:val="24"/>
                <w:szCs w:val="24"/>
              </w:rPr>
            </w:pPr>
            <w:r w:rsidRPr="00CD3EC6">
              <w:rPr>
                <w:rFonts w:ascii="Arrus BT" w:eastAsia="Calibri" w:hAnsi="Arrus BT" w:cs="Arrus BT"/>
                <w:sz w:val="24"/>
                <w:szCs w:val="24"/>
              </w:rPr>
              <w:t>50 g smør</w:t>
            </w:r>
          </w:p>
          <w:p w:rsidR="00CD3EC6" w:rsidRPr="00CD3EC6" w:rsidRDefault="00CD3EC6" w:rsidP="003F17FF">
            <w:pPr>
              <w:autoSpaceDE w:val="0"/>
              <w:autoSpaceDN w:val="0"/>
              <w:adjustRightInd w:val="0"/>
              <w:spacing w:after="0" w:line="240" w:lineRule="auto"/>
              <w:rPr>
                <w:rFonts w:ascii="Arrus BT" w:eastAsia="Calibri" w:hAnsi="Arrus BT" w:cs="Arrus BT"/>
                <w:sz w:val="24"/>
                <w:szCs w:val="24"/>
              </w:rPr>
            </w:pPr>
            <w:r w:rsidRPr="00CD3EC6">
              <w:rPr>
                <w:rFonts w:ascii="Arrus BT" w:eastAsia="Calibri" w:hAnsi="Arrus BT" w:cs="Arrus BT"/>
                <w:sz w:val="24"/>
                <w:szCs w:val="24"/>
              </w:rPr>
              <w:t>50 g mel</w:t>
            </w:r>
          </w:p>
          <w:p w:rsidR="00CD3EC6" w:rsidRPr="00CD3EC6" w:rsidRDefault="00CD3EC6" w:rsidP="003F17FF">
            <w:pPr>
              <w:autoSpaceDE w:val="0"/>
              <w:autoSpaceDN w:val="0"/>
              <w:adjustRightInd w:val="0"/>
              <w:spacing w:after="0" w:line="240" w:lineRule="auto"/>
              <w:rPr>
                <w:rFonts w:ascii="Arrus BT" w:eastAsia="Calibri" w:hAnsi="Arrus BT" w:cs="Arrus BT"/>
                <w:sz w:val="24"/>
                <w:szCs w:val="24"/>
              </w:rPr>
            </w:pPr>
            <w:r w:rsidRPr="00CD3EC6">
              <w:rPr>
                <w:rFonts w:ascii="Arrus BT" w:eastAsia="Calibri" w:hAnsi="Arrus BT" w:cs="Arrus BT"/>
                <w:sz w:val="24"/>
                <w:szCs w:val="24"/>
              </w:rPr>
              <w:t>3½ dl mælk</w:t>
            </w:r>
          </w:p>
          <w:p w:rsidR="00CD3EC6" w:rsidRPr="00CD3EC6" w:rsidRDefault="00CD3EC6" w:rsidP="003F17FF">
            <w:pPr>
              <w:autoSpaceDE w:val="0"/>
              <w:autoSpaceDN w:val="0"/>
              <w:adjustRightInd w:val="0"/>
              <w:spacing w:after="0" w:line="240" w:lineRule="auto"/>
              <w:rPr>
                <w:rFonts w:ascii="Arrus BT" w:eastAsia="Calibri" w:hAnsi="Arrus BT" w:cs="Arrus BT"/>
                <w:sz w:val="24"/>
                <w:szCs w:val="24"/>
              </w:rPr>
            </w:pPr>
            <w:r w:rsidRPr="00CD3EC6">
              <w:rPr>
                <w:rFonts w:ascii="Arrus BT" w:eastAsia="Calibri" w:hAnsi="Arrus BT" w:cs="Arrus BT"/>
                <w:sz w:val="24"/>
                <w:szCs w:val="24"/>
              </w:rPr>
              <w:t>2 æg</w:t>
            </w:r>
          </w:p>
          <w:p w:rsidR="00CD3EC6" w:rsidRPr="00CD3EC6" w:rsidRDefault="00CD3EC6" w:rsidP="003F17FF">
            <w:pPr>
              <w:autoSpaceDE w:val="0"/>
              <w:autoSpaceDN w:val="0"/>
              <w:adjustRightInd w:val="0"/>
              <w:spacing w:after="0" w:line="240" w:lineRule="auto"/>
              <w:rPr>
                <w:rFonts w:ascii="Arrus BT" w:eastAsia="Calibri" w:hAnsi="Arrus BT" w:cs="Arrus BT"/>
                <w:sz w:val="24"/>
                <w:szCs w:val="24"/>
              </w:rPr>
            </w:pPr>
            <w:r w:rsidRPr="00CD3EC6">
              <w:rPr>
                <w:rFonts w:ascii="Arrus BT" w:eastAsia="Calibri" w:hAnsi="Arrus BT" w:cs="Arrus BT"/>
                <w:sz w:val="24"/>
                <w:szCs w:val="24"/>
              </w:rPr>
              <w:t>50 g reven ost</w:t>
            </w:r>
          </w:p>
          <w:p w:rsidR="00CD3EC6" w:rsidRPr="00CD3EC6" w:rsidRDefault="00CD3EC6" w:rsidP="003F17FF">
            <w:pPr>
              <w:autoSpaceDE w:val="0"/>
              <w:autoSpaceDN w:val="0"/>
              <w:adjustRightInd w:val="0"/>
              <w:spacing w:after="0" w:line="240" w:lineRule="auto"/>
              <w:rPr>
                <w:rFonts w:ascii="Arrus BT" w:eastAsia="Calibri" w:hAnsi="Arrus BT" w:cs="Arrus BT"/>
                <w:sz w:val="24"/>
                <w:szCs w:val="24"/>
              </w:rPr>
            </w:pPr>
            <w:r w:rsidRPr="00CD3EC6">
              <w:rPr>
                <w:rFonts w:ascii="Arrus BT" w:eastAsia="Calibri" w:hAnsi="Arrus BT" w:cs="Arrus BT"/>
                <w:sz w:val="24"/>
                <w:szCs w:val="24"/>
              </w:rPr>
              <w:t>salt, peber</w:t>
            </w:r>
          </w:p>
          <w:p w:rsidR="00CD3EC6" w:rsidRPr="00CD3EC6" w:rsidRDefault="00CD3EC6" w:rsidP="003F17FF">
            <w:pPr>
              <w:autoSpaceDE w:val="0"/>
              <w:autoSpaceDN w:val="0"/>
              <w:adjustRightInd w:val="0"/>
              <w:spacing w:after="0" w:line="240" w:lineRule="auto"/>
              <w:rPr>
                <w:rFonts w:ascii="Arrus BT" w:eastAsia="Calibri" w:hAnsi="Arrus BT" w:cs="Arrus BT"/>
                <w:sz w:val="24"/>
                <w:szCs w:val="24"/>
              </w:rPr>
            </w:pPr>
            <w:r w:rsidRPr="00CD3EC6">
              <w:rPr>
                <w:rFonts w:ascii="Arrus BT" w:eastAsia="Calibri" w:hAnsi="Arrus BT" w:cs="Arrus BT"/>
                <w:sz w:val="24"/>
                <w:szCs w:val="24"/>
              </w:rPr>
              <w:t>lidt rasp</w:t>
            </w:r>
          </w:p>
          <w:p w:rsidR="00CD3EC6" w:rsidRPr="00CD3EC6" w:rsidRDefault="00CD3EC6" w:rsidP="003F17FF">
            <w:pPr>
              <w:autoSpaceDE w:val="0"/>
              <w:autoSpaceDN w:val="0"/>
              <w:adjustRightInd w:val="0"/>
              <w:spacing w:after="0" w:line="240" w:lineRule="auto"/>
              <w:rPr>
                <w:rFonts w:ascii="Arrus BT" w:eastAsia="Calibri" w:hAnsi="Arrus BT" w:cs="Arrus BT"/>
                <w:sz w:val="24"/>
                <w:szCs w:val="24"/>
              </w:rPr>
            </w:pPr>
            <w:r w:rsidRPr="00CD3EC6">
              <w:rPr>
                <w:rFonts w:ascii="Arrus BT" w:eastAsia="Calibri" w:hAnsi="Arrus BT" w:cs="Arrus BT"/>
                <w:sz w:val="24"/>
                <w:szCs w:val="24"/>
              </w:rPr>
              <w:t>2 porre</w:t>
            </w:r>
          </w:p>
          <w:p w:rsidR="00CD3EC6" w:rsidRPr="00CD3EC6" w:rsidRDefault="00CD3EC6" w:rsidP="003F17FF">
            <w:pPr>
              <w:autoSpaceDE w:val="0"/>
              <w:autoSpaceDN w:val="0"/>
              <w:adjustRightInd w:val="0"/>
              <w:spacing w:after="57" w:line="240" w:lineRule="auto"/>
              <w:rPr>
                <w:rFonts w:ascii="Times New Roman" w:eastAsia="Calibri" w:hAnsi="Times New Roman" w:cs="Times New Roman"/>
                <w:sz w:val="24"/>
                <w:szCs w:val="24"/>
              </w:rPr>
            </w:pPr>
            <w:r w:rsidRPr="00CD3EC6">
              <w:rPr>
                <w:rFonts w:ascii="Arrus BT" w:eastAsia="Calibri" w:hAnsi="Arrus BT" w:cs="Arrus BT"/>
                <w:sz w:val="24"/>
                <w:szCs w:val="24"/>
              </w:rPr>
              <w:t>3 store gulerødder</w:t>
            </w:r>
          </w:p>
        </w:tc>
        <w:tc>
          <w:tcPr>
            <w:tcW w:w="6520" w:type="dxa"/>
            <w:tcBorders>
              <w:top w:val="nil"/>
              <w:left w:val="nil"/>
              <w:bottom w:val="nil"/>
              <w:right w:val="nil"/>
            </w:tcBorders>
          </w:tcPr>
          <w:p w:rsidR="00687713" w:rsidRDefault="00687713" w:rsidP="003F17FF">
            <w:pPr>
              <w:autoSpaceDE w:val="0"/>
              <w:autoSpaceDN w:val="0"/>
              <w:adjustRightInd w:val="0"/>
              <w:spacing w:after="0" w:line="240" w:lineRule="auto"/>
              <w:rPr>
                <w:rFonts w:ascii="Arrus BT" w:eastAsia="Calibri" w:hAnsi="Arrus BT" w:cs="Arrus BT"/>
                <w:sz w:val="24"/>
                <w:szCs w:val="24"/>
              </w:rPr>
            </w:pPr>
          </w:p>
          <w:p w:rsidR="00CD3EC6" w:rsidRPr="00CD3EC6" w:rsidRDefault="00CD3EC6" w:rsidP="003F17FF">
            <w:pPr>
              <w:autoSpaceDE w:val="0"/>
              <w:autoSpaceDN w:val="0"/>
              <w:adjustRightInd w:val="0"/>
              <w:spacing w:after="0" w:line="240" w:lineRule="auto"/>
              <w:rPr>
                <w:rFonts w:ascii="Arrus BT" w:eastAsia="Calibri" w:hAnsi="Arrus BT" w:cs="Arrus BT"/>
                <w:sz w:val="24"/>
                <w:szCs w:val="24"/>
              </w:rPr>
            </w:pPr>
            <w:r w:rsidRPr="00CD3EC6">
              <w:rPr>
                <w:rFonts w:ascii="Arrus BT" w:eastAsia="Calibri" w:hAnsi="Arrus BT" w:cs="Arrus BT"/>
                <w:sz w:val="24"/>
                <w:szCs w:val="24"/>
              </w:rPr>
              <w:t xml:space="preserve">Rens porrerne og skær dem igennem 2 gange på langs og skær dem i stykker på 1 cm. Gulerødderne skrælles og skæres i tern. Kog urterne i letsaltet vand i 5 min. En gratinform smøres med smør og drysses med rasp. Fordel urterne heri. </w:t>
            </w:r>
          </w:p>
          <w:p w:rsidR="00CD3EC6" w:rsidRPr="00CD3EC6" w:rsidRDefault="00CD3EC6" w:rsidP="003F17FF">
            <w:pPr>
              <w:autoSpaceDE w:val="0"/>
              <w:autoSpaceDN w:val="0"/>
              <w:adjustRightInd w:val="0"/>
              <w:spacing w:after="57" w:line="240" w:lineRule="auto"/>
              <w:rPr>
                <w:rFonts w:ascii="Times New Roman" w:eastAsia="Calibri" w:hAnsi="Times New Roman" w:cs="Times New Roman"/>
                <w:sz w:val="24"/>
                <w:szCs w:val="24"/>
              </w:rPr>
            </w:pPr>
            <w:r w:rsidRPr="00CD3EC6">
              <w:rPr>
                <w:rFonts w:ascii="Arrus BT" w:eastAsia="Calibri" w:hAnsi="Arrus BT" w:cs="Arrus BT"/>
                <w:sz w:val="24"/>
                <w:szCs w:val="24"/>
              </w:rPr>
              <w:t xml:space="preserve">Smelt smørret i en gryde og rør melet i (tag gryden af varmen så længe). Tilsæt mælken lidt efter lidt til en tyk opbagning. Lad det koge inden der kommer mere mælk i. Tag gryden fra varmen og rør æggene i et ad gangen. Tilsæt den revne ost. Hæld opbagningen over grønsagerne. Bag gratinen ved 200 grader i ca 30 min. </w:t>
            </w:r>
          </w:p>
        </w:tc>
      </w:tr>
    </w:tbl>
    <w:tbl>
      <w:tblPr>
        <w:tblStyle w:val="Tabel-Git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551"/>
      </w:tblGrid>
      <w:tr w:rsidR="00D711AD" w:rsidTr="0018122A">
        <w:tc>
          <w:tcPr>
            <w:tcW w:w="3227" w:type="dxa"/>
          </w:tcPr>
          <w:p w:rsidR="00D711AD" w:rsidRDefault="00D711AD" w:rsidP="003F17FF">
            <w:pPr>
              <w:rPr>
                <w:rFonts w:ascii="Arial" w:hAnsi="Arial" w:cs="Arial"/>
                <w:b/>
              </w:rPr>
            </w:pPr>
            <w:r>
              <w:rPr>
                <w:rFonts w:ascii="Arial" w:hAnsi="Arial" w:cs="Arial"/>
                <w:b/>
              </w:rPr>
              <w:t>KOMPOT AF TRANEBÆR OG ÆBLER</w:t>
            </w:r>
          </w:p>
          <w:p w:rsidR="00D711AD" w:rsidRDefault="00D711AD" w:rsidP="003F17FF">
            <w:pPr>
              <w:rPr>
                <w:rFonts w:ascii="Arial" w:hAnsi="Arial" w:cs="Arial"/>
              </w:rPr>
            </w:pPr>
            <w:r>
              <w:rPr>
                <w:rFonts w:ascii="Arial" w:hAnsi="Arial" w:cs="Arial"/>
              </w:rPr>
              <w:t>8 personer</w:t>
            </w:r>
          </w:p>
          <w:p w:rsidR="00D711AD" w:rsidRDefault="00D711AD" w:rsidP="003F17FF">
            <w:pPr>
              <w:rPr>
                <w:rFonts w:ascii="Arial" w:hAnsi="Arial" w:cs="Arial"/>
              </w:rPr>
            </w:pPr>
            <w:r>
              <w:rPr>
                <w:rFonts w:ascii="Arial" w:hAnsi="Arial" w:cs="Arial"/>
              </w:rPr>
              <w:t>2-3 æbler</w:t>
            </w:r>
          </w:p>
          <w:p w:rsidR="00D711AD" w:rsidRDefault="00D711AD" w:rsidP="003F17FF">
            <w:pPr>
              <w:rPr>
                <w:rFonts w:ascii="Arial" w:hAnsi="Arial" w:cs="Arial"/>
              </w:rPr>
            </w:pPr>
            <w:r>
              <w:rPr>
                <w:rFonts w:ascii="Arial" w:hAnsi="Arial" w:cs="Arial"/>
              </w:rPr>
              <w:t>340 g tranebær</w:t>
            </w:r>
          </w:p>
          <w:p w:rsidR="00D711AD" w:rsidRDefault="00D711AD" w:rsidP="003F17FF">
            <w:pPr>
              <w:rPr>
                <w:rFonts w:ascii="Arial" w:hAnsi="Arial" w:cs="Arial"/>
              </w:rPr>
            </w:pPr>
            <w:r>
              <w:rPr>
                <w:rFonts w:ascii="Arial" w:hAnsi="Arial" w:cs="Arial"/>
              </w:rPr>
              <w:t>2½ dl sukker</w:t>
            </w:r>
          </w:p>
          <w:p w:rsidR="00D711AD" w:rsidRDefault="00D711AD" w:rsidP="003F17FF">
            <w:pPr>
              <w:rPr>
                <w:rFonts w:ascii="Arial" w:hAnsi="Arial" w:cs="Arial"/>
              </w:rPr>
            </w:pPr>
            <w:r>
              <w:rPr>
                <w:rFonts w:ascii="Arial" w:hAnsi="Arial" w:cs="Arial"/>
              </w:rPr>
              <w:t>1 spsk vaniljesukker</w:t>
            </w:r>
          </w:p>
          <w:p w:rsidR="00D711AD" w:rsidRPr="00CD25D0" w:rsidRDefault="009D2C48" w:rsidP="003F17FF">
            <w:pPr>
              <w:rPr>
                <w:rFonts w:ascii="Arial" w:hAnsi="Arial" w:cs="Arial"/>
              </w:rPr>
            </w:pPr>
            <w:r>
              <w:rPr>
                <w:rFonts w:ascii="Arial" w:hAnsi="Arial" w:cs="Arial"/>
              </w:rPr>
              <w:t>1</w:t>
            </w:r>
            <w:r w:rsidR="00D711AD">
              <w:rPr>
                <w:rFonts w:ascii="Arial" w:hAnsi="Arial" w:cs="Arial"/>
              </w:rPr>
              <w:t xml:space="preserve"> dl vand</w:t>
            </w:r>
          </w:p>
        </w:tc>
        <w:tc>
          <w:tcPr>
            <w:tcW w:w="6551" w:type="dxa"/>
          </w:tcPr>
          <w:p w:rsidR="00D711AD" w:rsidRDefault="00D711AD" w:rsidP="003F17FF">
            <w:pPr>
              <w:rPr>
                <w:rFonts w:ascii="Arial" w:hAnsi="Arial" w:cs="Arial"/>
              </w:rPr>
            </w:pPr>
          </w:p>
          <w:p w:rsidR="00D711AD" w:rsidRDefault="00D711AD" w:rsidP="003F17FF">
            <w:pPr>
              <w:rPr>
                <w:rFonts w:ascii="Arial" w:hAnsi="Arial" w:cs="Arial"/>
              </w:rPr>
            </w:pPr>
            <w:r>
              <w:rPr>
                <w:rFonts w:ascii="Arial" w:hAnsi="Arial" w:cs="Arial"/>
              </w:rPr>
              <w:t xml:space="preserve">Skræl æblerne og </w:t>
            </w:r>
            <w:proofErr w:type="gramStart"/>
            <w:r>
              <w:rPr>
                <w:rFonts w:ascii="Arial" w:hAnsi="Arial" w:cs="Arial"/>
              </w:rPr>
              <w:t>fjern kernehuset</w:t>
            </w:r>
            <w:proofErr w:type="gramEnd"/>
            <w:r>
              <w:rPr>
                <w:rFonts w:ascii="Arial" w:hAnsi="Arial" w:cs="Arial"/>
              </w:rPr>
              <w:t xml:space="preserve">. Skær æblerne i tern. Skyl tranebærrene og fjern de evt dårlige. Smelt sukkeret i en gryde og kom vanilje, tranebær og æblestykker i. Tilsæt vand og giv det et opkog. Lad kompotten stå og simre 10-15 minutter til tranebærrene er bristet og æblerne kogt lidt ud. Kom kompotten på glas. </w:t>
            </w:r>
          </w:p>
        </w:tc>
      </w:tr>
    </w:tbl>
    <w:tbl>
      <w:tblPr>
        <w:tblStyle w:val="Tabel-Git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551"/>
      </w:tblGrid>
      <w:tr w:rsidR="00D711AD" w:rsidRPr="00D711AD" w:rsidTr="00D711AD">
        <w:tc>
          <w:tcPr>
            <w:tcW w:w="3227" w:type="dxa"/>
          </w:tcPr>
          <w:p w:rsidR="00D711AD" w:rsidRPr="00D711AD" w:rsidRDefault="00D711AD" w:rsidP="003F17FF">
            <w:pPr>
              <w:rPr>
                <w:rFonts w:ascii="Arial" w:eastAsia="Calibri" w:hAnsi="Arial" w:cs="Arial"/>
                <w:b/>
              </w:rPr>
            </w:pPr>
            <w:r w:rsidRPr="00D711AD">
              <w:rPr>
                <w:rFonts w:ascii="Arial" w:eastAsia="Calibri" w:hAnsi="Arial" w:cs="Arial"/>
                <w:b/>
              </w:rPr>
              <w:t>BAILYIS MED CHOKOLADE</w:t>
            </w:r>
          </w:p>
          <w:p w:rsidR="00687713" w:rsidRDefault="00687713" w:rsidP="003F17FF">
            <w:pPr>
              <w:rPr>
                <w:rFonts w:ascii="Arial" w:eastAsia="Calibri" w:hAnsi="Arial" w:cs="Arial"/>
              </w:rPr>
            </w:pPr>
            <w:r>
              <w:rPr>
                <w:rFonts w:ascii="Arial" w:eastAsia="Calibri" w:hAnsi="Arial" w:cs="Arial"/>
              </w:rPr>
              <w:t>6 personer</w:t>
            </w:r>
          </w:p>
          <w:p w:rsidR="00D711AD" w:rsidRPr="00D711AD" w:rsidRDefault="00687713" w:rsidP="003F17FF">
            <w:pPr>
              <w:rPr>
                <w:rFonts w:ascii="Arial" w:eastAsia="Calibri" w:hAnsi="Arial" w:cs="Arial"/>
              </w:rPr>
            </w:pPr>
            <w:r>
              <w:rPr>
                <w:rFonts w:ascii="Arial" w:eastAsia="Calibri" w:hAnsi="Arial" w:cs="Arial"/>
              </w:rPr>
              <w:t>1</w:t>
            </w:r>
            <w:r w:rsidR="00D711AD" w:rsidRPr="00D711AD">
              <w:rPr>
                <w:rFonts w:ascii="Arial" w:eastAsia="Calibri" w:hAnsi="Arial" w:cs="Arial"/>
              </w:rPr>
              <w:t xml:space="preserve"> liter vaniljeis</w:t>
            </w:r>
          </w:p>
          <w:p w:rsidR="00D711AD" w:rsidRPr="00D711AD" w:rsidRDefault="009D2C48" w:rsidP="003F17FF">
            <w:pPr>
              <w:rPr>
                <w:rFonts w:ascii="Arial" w:eastAsia="Calibri" w:hAnsi="Arial" w:cs="Arial"/>
              </w:rPr>
            </w:pPr>
            <w:r>
              <w:rPr>
                <w:rFonts w:ascii="Arial" w:eastAsia="Calibri" w:hAnsi="Arial" w:cs="Arial"/>
              </w:rPr>
              <w:t>250 g</w:t>
            </w:r>
            <w:r w:rsidR="00D711AD" w:rsidRPr="00D711AD">
              <w:rPr>
                <w:rFonts w:ascii="Arial" w:eastAsia="Calibri" w:hAnsi="Arial" w:cs="Arial"/>
              </w:rPr>
              <w:t xml:space="preserve"> makroner</w:t>
            </w:r>
          </w:p>
          <w:p w:rsidR="00D711AD" w:rsidRPr="00D711AD" w:rsidRDefault="00687713" w:rsidP="003F17FF">
            <w:pPr>
              <w:rPr>
                <w:rFonts w:ascii="Arial" w:eastAsia="Calibri" w:hAnsi="Arial" w:cs="Arial"/>
              </w:rPr>
            </w:pPr>
            <w:r>
              <w:rPr>
                <w:rFonts w:ascii="Arial" w:eastAsia="Calibri" w:hAnsi="Arial" w:cs="Arial"/>
              </w:rPr>
              <w:t>1</w:t>
            </w:r>
            <w:r w:rsidR="00D711AD" w:rsidRPr="00D711AD">
              <w:rPr>
                <w:rFonts w:ascii="Arial" w:eastAsia="Calibri" w:hAnsi="Arial" w:cs="Arial"/>
              </w:rPr>
              <w:t xml:space="preserve"> dl </w:t>
            </w:r>
            <w:r w:rsidR="003F17FF" w:rsidRPr="00D711AD">
              <w:rPr>
                <w:rFonts w:ascii="Arial" w:eastAsia="Calibri" w:hAnsi="Arial" w:cs="Arial"/>
              </w:rPr>
              <w:t>Baileys</w:t>
            </w:r>
          </w:p>
          <w:p w:rsidR="00D711AD" w:rsidRPr="00D711AD" w:rsidRDefault="00687713" w:rsidP="003F17FF">
            <w:pPr>
              <w:rPr>
                <w:rFonts w:ascii="Arial" w:eastAsia="Calibri" w:hAnsi="Arial" w:cs="Arial"/>
              </w:rPr>
            </w:pPr>
            <w:r>
              <w:rPr>
                <w:rFonts w:ascii="Arial" w:eastAsia="Calibri" w:hAnsi="Arial" w:cs="Arial"/>
              </w:rPr>
              <w:t>1</w:t>
            </w:r>
            <w:r w:rsidR="00D711AD" w:rsidRPr="00D711AD">
              <w:rPr>
                <w:rFonts w:ascii="Arial" w:eastAsia="Calibri" w:hAnsi="Arial" w:cs="Arial"/>
              </w:rPr>
              <w:t>00 g mørk chokolade</w:t>
            </w:r>
          </w:p>
          <w:p w:rsidR="00D711AD" w:rsidRPr="00D711AD" w:rsidRDefault="00D711AD" w:rsidP="003F17FF">
            <w:pPr>
              <w:rPr>
                <w:rFonts w:ascii="Arial" w:eastAsia="Calibri" w:hAnsi="Arial" w:cs="Arial"/>
              </w:rPr>
            </w:pPr>
            <w:r w:rsidRPr="00D711AD">
              <w:rPr>
                <w:rFonts w:ascii="Arial" w:eastAsia="Calibri" w:hAnsi="Arial" w:cs="Arial"/>
              </w:rPr>
              <w:t>Pistacienødder</w:t>
            </w:r>
          </w:p>
          <w:p w:rsidR="00D711AD" w:rsidRPr="00D711AD" w:rsidRDefault="00D711AD" w:rsidP="003F17FF">
            <w:pPr>
              <w:rPr>
                <w:rFonts w:ascii="Arial" w:eastAsia="Calibri" w:hAnsi="Arial" w:cs="Arial"/>
              </w:rPr>
            </w:pPr>
            <w:r w:rsidRPr="00D711AD">
              <w:rPr>
                <w:rFonts w:ascii="Arial" w:eastAsia="Calibri" w:hAnsi="Arial" w:cs="Arial"/>
              </w:rPr>
              <w:t xml:space="preserve">Flødeskum </w:t>
            </w:r>
          </w:p>
        </w:tc>
        <w:tc>
          <w:tcPr>
            <w:tcW w:w="6551" w:type="dxa"/>
          </w:tcPr>
          <w:p w:rsidR="00D711AD" w:rsidRPr="00D711AD" w:rsidRDefault="00D711AD" w:rsidP="003F17FF">
            <w:pPr>
              <w:rPr>
                <w:rFonts w:ascii="Arial" w:eastAsia="Calibri" w:hAnsi="Arial" w:cs="Arial"/>
              </w:rPr>
            </w:pPr>
          </w:p>
          <w:p w:rsidR="00D711AD" w:rsidRPr="00D711AD" w:rsidRDefault="009D2C48" w:rsidP="003F17FF">
            <w:pPr>
              <w:rPr>
                <w:rFonts w:ascii="Arial" w:eastAsia="Calibri" w:hAnsi="Arial" w:cs="Arial"/>
              </w:rPr>
            </w:pPr>
            <w:r>
              <w:rPr>
                <w:rFonts w:ascii="Arial" w:eastAsia="Calibri" w:hAnsi="Arial" w:cs="Arial"/>
              </w:rPr>
              <w:t xml:space="preserve">Læg markronerne i </w:t>
            </w:r>
            <w:r w:rsidR="003F17FF">
              <w:rPr>
                <w:rFonts w:ascii="Arial" w:eastAsia="Calibri" w:hAnsi="Arial" w:cs="Arial"/>
              </w:rPr>
              <w:t>Baileys ½</w:t>
            </w:r>
            <w:r w:rsidR="006A760E">
              <w:rPr>
                <w:rFonts w:ascii="Arial" w:eastAsia="Calibri" w:hAnsi="Arial" w:cs="Arial"/>
              </w:rPr>
              <w:t xml:space="preserve"> </w:t>
            </w:r>
            <w:proofErr w:type="gramStart"/>
            <w:r w:rsidR="006A760E">
              <w:rPr>
                <w:rFonts w:ascii="Arial" w:eastAsia="Calibri" w:hAnsi="Arial" w:cs="Arial"/>
              </w:rPr>
              <w:t xml:space="preserve">time </w:t>
            </w:r>
            <w:r w:rsidR="00D711AD" w:rsidRPr="00D711AD">
              <w:rPr>
                <w:rFonts w:ascii="Arial" w:eastAsia="Calibri" w:hAnsi="Arial" w:cs="Arial"/>
              </w:rPr>
              <w:t>.</w:t>
            </w:r>
            <w:proofErr w:type="gramEnd"/>
            <w:r w:rsidR="00D711AD" w:rsidRPr="00D711AD">
              <w:rPr>
                <w:rFonts w:ascii="Arial" w:eastAsia="Calibri" w:hAnsi="Arial" w:cs="Arial"/>
              </w:rPr>
              <w:t xml:space="preserve"> Lad isen blive brød og bland den med hakket chokolade. Læg is og makroner lagvis i en rund form. Sæt isen i fryseren til den er fr</w:t>
            </w:r>
            <w:r>
              <w:rPr>
                <w:rFonts w:ascii="Arial" w:eastAsia="Calibri" w:hAnsi="Arial" w:cs="Arial"/>
              </w:rPr>
              <w:t xml:space="preserve">ossen. Pynt med </w:t>
            </w:r>
            <w:proofErr w:type="gramStart"/>
            <w:r>
              <w:rPr>
                <w:rFonts w:ascii="Arial" w:eastAsia="Calibri" w:hAnsi="Arial" w:cs="Arial"/>
              </w:rPr>
              <w:t xml:space="preserve">flødeskum </w:t>
            </w:r>
            <w:r w:rsidR="00D711AD" w:rsidRPr="00D711AD">
              <w:rPr>
                <w:rFonts w:ascii="Arial" w:eastAsia="Calibri" w:hAnsi="Arial" w:cs="Arial"/>
              </w:rPr>
              <w:t xml:space="preserve"> og</w:t>
            </w:r>
            <w:proofErr w:type="gramEnd"/>
            <w:r w:rsidR="00D711AD" w:rsidRPr="00D711AD">
              <w:rPr>
                <w:rFonts w:ascii="Arial" w:eastAsia="Calibri" w:hAnsi="Arial" w:cs="Arial"/>
              </w:rPr>
              <w:t xml:space="preserve"> hakkede pistacienødder. </w:t>
            </w:r>
          </w:p>
        </w:tc>
      </w:tr>
    </w:tbl>
    <w:p w:rsidR="00DB4443" w:rsidRPr="00D711AD" w:rsidRDefault="00DB4443" w:rsidP="003F17FF">
      <w:pPr>
        <w:rPr>
          <w:rFonts w:ascii="Arial" w:hAnsi="Arial" w:cs="Arial"/>
        </w:rPr>
      </w:pPr>
    </w:p>
    <w:sectPr w:rsidR="00DB4443" w:rsidRPr="00D711AD" w:rsidSect="00861231">
      <w:headerReference w:type="default" r:id="rId7"/>
      <w:foot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7F3" w:rsidRDefault="00CE47F3" w:rsidP="00861231">
      <w:pPr>
        <w:spacing w:after="0" w:line="240" w:lineRule="auto"/>
      </w:pPr>
      <w:r>
        <w:separator/>
      </w:r>
    </w:p>
  </w:endnote>
  <w:endnote w:type="continuationSeparator" w:id="0">
    <w:p w:rsidR="00CE47F3" w:rsidRDefault="00CE47F3"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rus BT">
    <w:panose1 w:val="00000000000000000000"/>
    <w:charset w:val="00"/>
    <w:family w:val="decorative"/>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74D" w:rsidRDefault="00861231" w:rsidP="00861231">
    <w:pPr>
      <w:pStyle w:val="Sidefod"/>
      <w:jc w:val="center"/>
    </w:pPr>
    <w:r>
      <w:t xml:space="preserve">Ernærings- og husholdningsøkonom Birgit Clemmensen 2880 2332 </w:t>
    </w:r>
  </w:p>
  <w:p w:rsidR="00861231" w:rsidRDefault="00861231" w:rsidP="00861231">
    <w:pPr>
      <w:pStyle w:val="Sidefod"/>
      <w:jc w:val="center"/>
    </w:pPr>
    <w:r>
      <w:t xml:space="preserve">mail: </w:t>
    </w:r>
    <w:hyperlink r:id="rId1" w:history="1">
      <w:r w:rsidRPr="00497FCB">
        <w:rPr>
          <w:rStyle w:val="Hyperlink"/>
        </w:rPr>
        <w:t>kinesiologiskolen@mail.dk</w:t>
      </w:r>
    </w:hyperlink>
    <w:r>
      <w:t xml:space="preserve"> </w:t>
    </w:r>
  </w:p>
  <w:p w:rsidR="00861231" w:rsidRDefault="0086123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7F3" w:rsidRDefault="00CE47F3" w:rsidP="00861231">
      <w:pPr>
        <w:spacing w:after="0" w:line="240" w:lineRule="auto"/>
      </w:pPr>
      <w:r>
        <w:separator/>
      </w:r>
    </w:p>
  </w:footnote>
  <w:footnote w:type="continuationSeparator" w:id="0">
    <w:p w:rsidR="00CE47F3" w:rsidRDefault="00CE47F3" w:rsidP="008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Pr="003F17FF" w:rsidRDefault="004039F2" w:rsidP="003F17FF">
    <w:pPr>
      <w:pStyle w:val="Sidehoved"/>
      <w:jc w:val="right"/>
      <w:rPr>
        <w:sz w:val="20"/>
        <w:szCs w:val="20"/>
      </w:rPr>
    </w:pPr>
    <w:r>
      <w:rPr>
        <w:sz w:val="20"/>
        <w:szCs w:val="20"/>
      </w:rPr>
      <w:t xml:space="preserve">Uge </w:t>
    </w:r>
    <w:r w:rsidR="00C951CD">
      <w:rPr>
        <w:sz w:val="20"/>
        <w:szCs w:val="20"/>
      </w:rPr>
      <w:t>49-</w:t>
    </w:r>
    <w:r>
      <w:rPr>
        <w:sz w:val="20"/>
        <w:szCs w:val="20"/>
      </w:rPr>
      <w:t xml:space="preserve"> 20</w:t>
    </w:r>
    <w:r w:rsidR="00861231">
      <w:rPr>
        <w:sz w:val="20"/>
        <w:szCs w:val="20"/>
      </w:rPr>
      <w:t>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31"/>
    <w:rsid w:val="00140885"/>
    <w:rsid w:val="002217CC"/>
    <w:rsid w:val="003F17FF"/>
    <w:rsid w:val="004039F2"/>
    <w:rsid w:val="00406365"/>
    <w:rsid w:val="00464628"/>
    <w:rsid w:val="00553BAE"/>
    <w:rsid w:val="00687713"/>
    <w:rsid w:val="006A760E"/>
    <w:rsid w:val="00861231"/>
    <w:rsid w:val="009D2C48"/>
    <w:rsid w:val="00A35D7E"/>
    <w:rsid w:val="00B56928"/>
    <w:rsid w:val="00C951CD"/>
    <w:rsid w:val="00CD3EC6"/>
    <w:rsid w:val="00CD5376"/>
    <w:rsid w:val="00CE47F3"/>
    <w:rsid w:val="00D711AD"/>
    <w:rsid w:val="00D747D3"/>
    <w:rsid w:val="00DB4443"/>
    <w:rsid w:val="00E16C3D"/>
    <w:rsid w:val="00E9174D"/>
    <w:rsid w:val="00F909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1">
    <w:name w:val="Tabel - Gitter1"/>
    <w:basedOn w:val="Tabel-Normal"/>
    <w:next w:val="Tabel-Gitter"/>
    <w:uiPriority w:val="59"/>
    <w:rsid w:val="00D71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2">
    <w:name w:val="Tabel - Gitter2"/>
    <w:basedOn w:val="Tabel-Normal"/>
    <w:next w:val="Tabel-Gitter"/>
    <w:uiPriority w:val="59"/>
    <w:rsid w:val="00D71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1">
    <w:name w:val="Tabel - Gitter1"/>
    <w:basedOn w:val="Tabel-Normal"/>
    <w:next w:val="Tabel-Gitter"/>
    <w:uiPriority w:val="59"/>
    <w:rsid w:val="00D71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2">
    <w:name w:val="Tabel - Gitter2"/>
    <w:basedOn w:val="Tabel-Normal"/>
    <w:next w:val="Tabel-Gitter"/>
    <w:uiPriority w:val="59"/>
    <w:rsid w:val="00D71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2453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Johnny Kressner</cp:lastModifiedBy>
  <cp:revision>2</cp:revision>
  <cp:lastPrinted>2011-12-07T12:21:00Z</cp:lastPrinted>
  <dcterms:created xsi:type="dcterms:W3CDTF">2011-12-07T15:39:00Z</dcterms:created>
  <dcterms:modified xsi:type="dcterms:W3CDTF">2011-12-07T15:39:00Z</dcterms:modified>
</cp:coreProperties>
</file>